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95" w:rsidRDefault="00733395" w:rsidP="007333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733395" w:rsidRDefault="00733395" w:rsidP="007333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733395" w:rsidRDefault="00733395" w:rsidP="007333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733395" w:rsidRDefault="00733395" w:rsidP="007333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(834253) 3-89-23 </w:t>
      </w:r>
    </w:p>
    <w:p w:rsidR="00733395" w:rsidRDefault="00733395" w:rsidP="007333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solikamsk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cpmpk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  <w:bookmarkStart w:id="0" w:name="_GoBack"/>
      <w:bookmarkEnd w:id="0"/>
      <w:r w:rsidRPr="005C43FC">
        <w:rPr>
          <w:rFonts w:ascii="Times New Roman" w:hAnsi="Times New Roman"/>
          <w:color w:val="000000"/>
          <w:sz w:val="28"/>
          <w:szCs w:val="28"/>
        </w:rPr>
        <w:br/>
      </w:r>
      <w:r w:rsidR="00146358">
        <w:rPr>
          <w:rFonts w:ascii="Times New Roman" w:hAnsi="Times New Roman"/>
          <w:b/>
          <w:color w:val="FF0000"/>
          <w:sz w:val="48"/>
          <w:szCs w:val="48"/>
        </w:rPr>
        <w:t xml:space="preserve">      </w:t>
      </w:r>
      <w:r w:rsidRPr="005C43FC">
        <w:rPr>
          <w:rFonts w:ascii="Times New Roman" w:hAnsi="Times New Roman"/>
          <w:b/>
          <w:color w:val="FF0000"/>
          <w:sz w:val="48"/>
          <w:szCs w:val="48"/>
        </w:rPr>
        <w:t>О чём же необходимо помнить родителям?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5. Хорошие манеры ребенка — зеркало семейных отношений.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т.д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 xml:space="preserve"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</w:t>
      </w:r>
      <w:r w:rsidRPr="005C43FC">
        <w:rPr>
          <w:rFonts w:ascii="Times New Roman" w:hAnsi="Times New Roman"/>
          <w:color w:val="000000"/>
          <w:sz w:val="28"/>
          <w:szCs w:val="28"/>
        </w:rPr>
        <w:lastRenderedPageBreak/>
        <w:t>мысль до конца. Приучайте последовательно рассказывать о произошедших событиях и анализировать их.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P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827C7A" w:rsidRPr="005C43FC" w:rsidRDefault="00827C7A" w:rsidP="005C43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27C7A" w:rsidRPr="005C43F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6"/>
    <w:rsid w:val="00146358"/>
    <w:rsid w:val="00207906"/>
    <w:rsid w:val="005C43FC"/>
    <w:rsid w:val="00733395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4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2020-04-28T06:53:00Z</dcterms:created>
  <dcterms:modified xsi:type="dcterms:W3CDTF">2020-04-28T07:21:00Z</dcterms:modified>
</cp:coreProperties>
</file>