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 xml:space="preserve">СЦЕНАРИЙ АГИТБРИГАДЫ ПО ПДД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1 учащийся:    Раз, два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Все вместе: Три, четыре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1 учащийся:   Три, четыре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Все вместе:     Раз, два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1 учащийся:    Кто шагает дружно в ряд?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Все вместе: Нас ЮИДовцев отряд.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 1 ученик: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Команда наша - «Светофор»,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2 ученик: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Мы знакомы с давних пор.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Хором: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Добро пожаловать! Привет!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Всем путь открыт! Зеленый свет! </w:t>
      </w: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Любят нас инспекторов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Все без исключенья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Мы танцуем и поем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О правилах движенья.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Потому, что нет важней      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Этих правил все же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Для больших и малышей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Кому жизнь дороже!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Ведь дорогу перейти  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Можно безопасно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Только на зелёный свет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Все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u w:val="single"/>
          <w:lang w:eastAsia="ru-RU"/>
        </w:rPr>
        <w:t>: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Никогда - на красный!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C5ACB">
        <w:rPr>
          <w:rFonts w:ascii="Arial" w:hAnsi="Arial" w:cs="Arial"/>
          <w:b/>
          <w:sz w:val="24"/>
          <w:szCs w:val="24"/>
          <w:u w:val="single"/>
          <w:lang w:eastAsia="ru-RU"/>
        </w:rPr>
        <w:t xml:space="preserve">Песня на мотив «Чему учат в школе»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Если красный светит свет,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На дорогу хода нет,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Учат правила движения все дети.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Коль машины мчат вперед,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Есть подземный переход!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Безопасней нет дороги на планете!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Как автобус обойти,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Как дорогу перейти,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Учат правила движения все дети.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Запрещает этот знак,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Здесь пройти нельзя никак!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Безопасней нет дороги на планете!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1 ученик: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Чтоб без травм была дорога,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Долгой жизнь была в итоге,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ПДД вы изучайте И на дорогах соблюдайте!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Хором: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Пусть не будет на дорогах бед! </w:t>
      </w:r>
    </w:p>
    <w:p w:rsidR="0009480F" w:rsidRPr="004C5ACB" w:rsidRDefault="0009480F" w:rsidP="007958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Пусть светит вам зеленый свет! </w:t>
      </w:r>
    </w:p>
    <w:p w:rsidR="0009480F" w:rsidRPr="004C5ACB" w:rsidRDefault="0009480F" w:rsidP="007958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/появляется бабка с лукошком, хочет перейти дорогу, имитация движения машин/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>Бабка: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 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Хех, ну и где же он, этот свет?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Стояла, смотрела, смотрела аж глаза заболели.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Ни тебе жёлтого, ни тебе зелёного.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Где ж этот чертов свитохвор?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Или хоть те полосочки на дороге?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Одни машины туда-сюда, туда-сюда.    </w:t>
      </w: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( Имитация машин детьми)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Вижу, кума Фрося на той стороне стоит, а как к ней перейти??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Ох,   горечко!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>Инспектор: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Где улицу надо тебе перейти, бабуля?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О правиле помни простом: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С вниманьем налево сперва погляди,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Направо   взгляни- потом!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>Бабка: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Ага! От, детка, спасииибо тебе!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 xml:space="preserve">Инспектор: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Обратимся в горсовет,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Если светофора нет. </w:t>
      </w:r>
    </w:p>
    <w:p w:rsidR="0009480F" w:rsidRPr="004C5ACB" w:rsidRDefault="0009480F" w:rsidP="00304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2. Шум, движенье, гул моторов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Сразу растеряешься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Коль в сигналах светофора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Ты не разбираешься.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3. Светофор-учитель строгий,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Пешеходу он твердит: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"Стой! Вниманье! Прочь с дороги!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Приготовься, путь открыт!"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Times New Roman" w:hAnsi="Times New Roman"/>
          <w:sz w:val="24"/>
          <w:szCs w:val="24"/>
          <w:lang w:eastAsia="ru-RU"/>
        </w:rPr>
        <w:t> 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1. Самый строгий - красный свет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Говорит:( </w:t>
      </w: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Все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u w:val="single"/>
          <w:lang w:eastAsia="ru-RU"/>
        </w:rPr>
        <w:t>:)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 дороги нет!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Если красный свет горит,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Значит путь для всех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u w:val="single"/>
          <w:lang w:eastAsia="ru-RU"/>
        </w:rPr>
        <w:t xml:space="preserve">( </w:t>
      </w: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Все</w:t>
      </w:r>
      <w:r w:rsidRPr="004C5ACB">
        <w:rPr>
          <w:rFonts w:ascii="Arial" w:hAnsi="Arial" w:cs="Arial"/>
          <w:sz w:val="24"/>
          <w:szCs w:val="24"/>
          <w:u w:val="single"/>
          <w:lang w:eastAsia="ru-RU"/>
        </w:rPr>
        <w:t>:)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Закрыт!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2. А теперь у Светофора      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Загорелся жёлтый глаз,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Это значит - очень скоро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( Все:)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Светофор пропустит нас.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3. Свет зеленый, но, пожалуй,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Рано в путь пускаться нам,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Не мешало бы сначала </w:t>
      </w:r>
    </w:p>
    <w:p w:rsidR="0009480F" w:rsidRPr="004C5ACB" w:rsidRDefault="0009480F" w:rsidP="007958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( Все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>)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Поглядеть по сторонам. </w:t>
      </w:r>
    </w:p>
    <w:p w:rsidR="0009480F" w:rsidRPr="004C5ACB" w:rsidRDefault="0009480F" w:rsidP="007958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Times New Roman" w:hAnsi="Times New Roman"/>
          <w:sz w:val="24"/>
          <w:szCs w:val="24"/>
          <w:lang w:eastAsia="ru-RU"/>
        </w:rPr>
        <w:t> 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C5ACB">
        <w:rPr>
          <w:rFonts w:ascii="Times New Roman" w:hAnsi="Times New Roman"/>
          <w:b/>
          <w:sz w:val="24"/>
          <w:szCs w:val="24"/>
          <w:u w:val="single"/>
          <w:lang w:eastAsia="ru-RU"/>
        </w:rPr>
        <w:t> </w:t>
      </w:r>
      <w:r w:rsidRPr="004C5ACB">
        <w:rPr>
          <w:rFonts w:ascii="Arial" w:hAnsi="Arial" w:cs="Arial"/>
          <w:b/>
          <w:sz w:val="24"/>
          <w:szCs w:val="24"/>
          <w:u w:val="single"/>
          <w:lang w:eastAsia="ru-RU"/>
        </w:rPr>
        <w:t xml:space="preserve">Далее исполняется сценка «Муха - Цокотуха».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                   Какая всё же благодать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Мчать по ухоженной дороге!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Но может для беспечных стать,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Она вдруг беспощадно строгой!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                   Муха, Муха-Цокотуха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Позолоченное брюхо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 Муха по шоссе пошла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 Муха денежку нашла.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 Пошла Муха в «Спорттовары»,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 Чтоб не тратить время даром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 И купила там предмет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 Что зовут велосипед.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Муха:   Приходите, тараканы,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 Всех, всех, всех вас прокачу!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Таракан: Тараканы все сбежались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 И на «велике» катались!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Букашки: А букашки по три раза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По шоссе, за раз втроём.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 Нынче Мухе - Цокотухе всё дозволено!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3 ученик: Нет, не дозволено!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Автомобиль педальный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Не для прогулки дальней.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                 Внутри двора его пути,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А на дорогу не кати!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 Муха:     А если я куплю мопед?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4 ученик: До шестнадцати лет, не садись на мопед!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 Если мал, не грусти – потерпи, подрасти!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Пчела: Приходила к Мухе бабушка Пчела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 Правила движения Мухе принесла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 С ними муха подружись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 Уж потом за руль садись!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5 ученик: Эту сценку неспроста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Мы вам показали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Если правила не знать,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Если их не выполнять, </w:t>
      </w:r>
    </w:p>
    <w:p w:rsidR="0009480F" w:rsidRPr="004C5ACB" w:rsidRDefault="0009480F" w:rsidP="00FB04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                  То беды не миновать! </w:t>
      </w: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>Ученик (с мячом)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Не жизнь, а благодать,   ( </w:t>
      </w: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Имитация машин)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По улицам широким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Мне весело гулять.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Кругом снуют машины,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На это мне плевать,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Я правила дорожные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Не стану соблюдать. ( </w:t>
      </w: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 xml:space="preserve">Звучит фонограмма скрежета тормозов) </w:t>
      </w: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Артём! Что ж ты лезешь под колеса?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Ведь беда могла случиться!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Надо, друг, тебе учиться.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Как на улице себя вести,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Чтоб жизнь свою спасти.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На проезжей части, дети,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Не играйте в игры эти!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Бегать можно без оглядки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Во дворе и на площадке.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Чтобы на проезжей части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Было меньше детских бед,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Мы, ребята, в каждом  классе,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Проводили  ряд бесед.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« Кругом движенье, суета —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Ты   помни правила всегда!!!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Автобус, троллейбус, машину, трамвай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Ни спереди, ни сзади не оббегай!!!» 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Times New Roman" w:hAnsi="Times New Roman"/>
          <w:sz w:val="24"/>
          <w:szCs w:val="24"/>
          <w:lang w:eastAsia="ru-RU"/>
        </w:rPr>
        <w:t> 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Ребята! Не играйте на дороге — </w:t>
      </w:r>
    </w:p>
    <w:p w:rsidR="0009480F" w:rsidRPr="004C5ACB" w:rsidRDefault="0009480F" w:rsidP="00446A8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> Тогда у вас будут целы голова и ноги!!</w:t>
      </w:r>
    </w:p>
    <w:p w:rsidR="0009480F" w:rsidRPr="004C5ACB" w:rsidRDefault="0009480F" w:rsidP="00446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Ребята, дорога — не шутка, а жизнь.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Ты выучи знаки и правил держись!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Чтоб не приключилась такая беда,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Дорожную Азбуку помни всегда! </w:t>
      </w:r>
    </w:p>
    <w:p w:rsidR="0009480F" w:rsidRPr="004C5ACB" w:rsidRDefault="0009480F" w:rsidP="0056172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Times New Roman" w:hAnsi="Times New Roman"/>
          <w:sz w:val="24"/>
          <w:szCs w:val="24"/>
          <w:lang w:eastAsia="ru-RU"/>
        </w:rPr>
        <w:t> 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 xml:space="preserve">Инспектор: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Перед близко идущим транспортом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Все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: Не перебегайте дорогу </w:t>
      </w: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 xml:space="preserve">Инспектор: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Потому что транспорт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Все:</w:t>
      </w:r>
      <w:r w:rsidRPr="004C5A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5ACB">
        <w:rPr>
          <w:rFonts w:ascii="Arial" w:hAnsi="Arial" w:cs="Arial"/>
          <w:sz w:val="24"/>
          <w:szCs w:val="24"/>
          <w:lang w:eastAsia="ru-RU"/>
        </w:rPr>
        <w:t xml:space="preserve">Сразу остановить нельзя.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I. Тормозной путь мотоцикла 10м.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2. Тормозной путь легкового автомобиля 6м.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 3. Тормозной путь грузового автомобиля 11м. </w:t>
      </w:r>
    </w:p>
    <w:p w:rsidR="0009480F" w:rsidRPr="004C5ACB" w:rsidRDefault="0009480F" w:rsidP="00FB041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C5ACB">
        <w:rPr>
          <w:rFonts w:ascii="Arial" w:hAnsi="Arial" w:cs="Arial"/>
          <w:b/>
          <w:bCs/>
          <w:sz w:val="24"/>
          <w:szCs w:val="24"/>
          <w:lang w:eastAsia="ru-RU"/>
        </w:rPr>
        <w:t>Инспектор</w:t>
      </w:r>
      <w:r w:rsidRPr="004C5ACB">
        <w:rPr>
          <w:rFonts w:ascii="Arial" w:hAnsi="Arial" w:cs="Arial"/>
          <w:b/>
          <w:bCs/>
          <w:sz w:val="28"/>
          <w:szCs w:val="28"/>
          <w:lang w:eastAsia="ru-RU"/>
        </w:rPr>
        <w:t>:</w:t>
      </w:r>
      <w:r w:rsidRPr="004C5ACB">
        <w:rPr>
          <w:rFonts w:ascii="Times New Roman" w:hAnsi="Times New Roman"/>
          <w:sz w:val="28"/>
          <w:szCs w:val="28"/>
          <w:lang w:eastAsia="ru-RU"/>
        </w:rPr>
        <w:t xml:space="preserve"> В мире ежегодно в результате дорожно - транспортных происшествий погибают и получают ранения 50 миллионов человек. </w:t>
      </w:r>
    </w:p>
    <w:p w:rsidR="0009480F" w:rsidRPr="004C5ACB" w:rsidRDefault="0009480F" w:rsidP="00FB041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5ACB">
        <w:rPr>
          <w:rFonts w:ascii="Times New Roman" w:hAnsi="Times New Roman"/>
          <w:sz w:val="28"/>
          <w:szCs w:val="28"/>
          <w:lang w:eastAsia="ru-RU"/>
        </w:rPr>
        <w:t>Каждый год в России гибнет - 2 тысячи детей;</w:t>
      </w:r>
    </w:p>
    <w:p w:rsidR="0009480F" w:rsidRPr="004C5ACB" w:rsidRDefault="0009480F" w:rsidP="00FB041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5ACB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4C5ACB">
        <w:rPr>
          <w:rFonts w:ascii="Times New Roman" w:hAnsi="Times New Roman"/>
          <w:sz w:val="28"/>
          <w:szCs w:val="28"/>
          <w:lang w:eastAsia="ru-RU"/>
        </w:rPr>
        <w:t>0 тысяч детей получают травмы.</w:t>
      </w:r>
    </w:p>
    <w:p w:rsidR="0009480F" w:rsidRPr="004C5ACB" w:rsidRDefault="0009480F" w:rsidP="00FB041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5ACB">
        <w:rPr>
          <w:rFonts w:ascii="Times New Roman" w:hAnsi="Times New Roman"/>
          <w:sz w:val="28"/>
          <w:szCs w:val="28"/>
          <w:lang w:eastAsia="ru-RU"/>
        </w:rPr>
        <w:t xml:space="preserve">Каждый год 1 сентября за парты не садится буквально целая школа: это дети, погибшие в автомобильных авариях. </w:t>
      </w:r>
    </w:p>
    <w:p w:rsidR="0009480F" w:rsidRPr="004C5ACB" w:rsidRDefault="0009480F" w:rsidP="00FB041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Times New Roman" w:hAnsi="Times New Roman"/>
          <w:sz w:val="28"/>
          <w:szCs w:val="28"/>
          <w:lang w:eastAsia="ru-RU"/>
        </w:rPr>
        <w:t>Наша жизнь… Она чудесна! Сумейте вовремя сказать себе "СТОП!" И Ваше здоровье, и жизнь будут в безопасности</w:t>
      </w:r>
      <w:r w:rsidRPr="004C5ACB">
        <w:rPr>
          <w:rFonts w:ascii="Times New Roman" w:hAnsi="Times New Roman"/>
          <w:sz w:val="24"/>
          <w:szCs w:val="24"/>
          <w:lang w:eastAsia="ru-RU"/>
        </w:rPr>
        <w:t>!</w:t>
      </w: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>Кто, если не мы,( хором) сила поколения.</w:t>
      </w:r>
      <w:r w:rsidRPr="004C5ACB">
        <w:rPr>
          <w:rFonts w:ascii="Arial" w:hAnsi="Arial" w:cs="Arial"/>
          <w:sz w:val="24"/>
          <w:szCs w:val="24"/>
          <w:lang w:eastAsia="ru-RU"/>
        </w:rPr>
        <w:br/>
        <w:t>Кто, если не мы, ,( хором ) за правила движения,</w:t>
      </w:r>
      <w:r w:rsidRPr="004C5ACB">
        <w:rPr>
          <w:rFonts w:ascii="Arial" w:hAnsi="Arial" w:cs="Arial"/>
          <w:sz w:val="24"/>
          <w:szCs w:val="24"/>
          <w:lang w:eastAsia="ru-RU"/>
        </w:rPr>
        <w:br/>
        <w:t>Кто, если не мы, ,( хором) отряд десятилетия,</w:t>
      </w:r>
      <w:r w:rsidRPr="004C5ACB">
        <w:rPr>
          <w:rFonts w:ascii="Arial" w:hAnsi="Arial" w:cs="Arial"/>
          <w:sz w:val="24"/>
          <w:szCs w:val="24"/>
          <w:lang w:eastAsia="ru-RU"/>
        </w:rPr>
        <w:br/>
        <w:t>Кто, если не мы, ,( хором) на годы, на столетия.</w:t>
      </w:r>
      <w:r w:rsidRPr="004C5ACB">
        <w:rPr>
          <w:rFonts w:ascii="Arial" w:hAnsi="Arial" w:cs="Arial"/>
          <w:sz w:val="24"/>
          <w:szCs w:val="24"/>
          <w:lang w:eastAsia="ru-RU"/>
        </w:rPr>
        <w:br/>
        <w:t>Кто, если не мы, ,( хором) единая команда,</w:t>
      </w:r>
      <w:r w:rsidRPr="004C5ACB">
        <w:rPr>
          <w:rFonts w:ascii="Arial" w:hAnsi="Arial" w:cs="Arial"/>
          <w:sz w:val="24"/>
          <w:szCs w:val="24"/>
          <w:lang w:eastAsia="ru-RU"/>
        </w:rPr>
        <w:br/>
        <w:t>Кто, если не мы, ,( хором) законов пропаганда,</w:t>
      </w:r>
      <w:r w:rsidRPr="004C5ACB">
        <w:rPr>
          <w:rFonts w:ascii="Arial" w:hAnsi="Arial" w:cs="Arial"/>
          <w:sz w:val="24"/>
          <w:szCs w:val="24"/>
          <w:lang w:eastAsia="ru-RU"/>
        </w:rPr>
        <w:br/>
        <w:t>Кто, если не мы, ,( хором) все правила осилим,</w:t>
      </w:r>
      <w:r w:rsidRPr="004C5ACB">
        <w:rPr>
          <w:rFonts w:ascii="Arial" w:hAnsi="Arial" w:cs="Arial"/>
          <w:sz w:val="24"/>
          <w:szCs w:val="24"/>
          <w:lang w:eastAsia="ru-RU"/>
        </w:rPr>
        <w:br/>
        <w:t xml:space="preserve">Кто, если не мы, ,( хором) гордость России! </w:t>
      </w:r>
    </w:p>
    <w:p w:rsidR="0009480F" w:rsidRPr="004C5ACB" w:rsidRDefault="0009480F" w:rsidP="00561722">
      <w:pPr>
        <w:spacing w:after="0" w:line="240" w:lineRule="auto"/>
        <w:rPr>
          <w:rFonts w:ascii="Arial" w:hAnsi="Arial" w:cs="Arial"/>
          <w:sz w:val="24"/>
          <w:szCs w:val="24"/>
          <w:lang w:val="en-US" w:eastAsia="ru-RU"/>
        </w:rPr>
      </w:pPr>
      <w:r w:rsidRPr="004C5ACB">
        <w:rPr>
          <w:rFonts w:ascii="Arial" w:hAnsi="Arial" w:cs="Arial"/>
          <w:sz w:val="24"/>
          <w:szCs w:val="24"/>
          <w:lang w:eastAsia="ru-RU"/>
        </w:rPr>
        <w:t xml:space="preserve">(Звучит фонограмма “Наша служба и опасна и трудна…….” учащиеся уходят) </w:t>
      </w:r>
    </w:p>
    <w:p w:rsidR="0009480F" w:rsidRPr="004C5ACB" w:rsidRDefault="0009480F" w:rsidP="0056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09480F" w:rsidRPr="004C5ACB" w:rsidSect="003B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722"/>
    <w:rsid w:val="0009480F"/>
    <w:rsid w:val="00107435"/>
    <w:rsid w:val="00120833"/>
    <w:rsid w:val="001F7CD3"/>
    <w:rsid w:val="00304C81"/>
    <w:rsid w:val="003B74CE"/>
    <w:rsid w:val="004112B6"/>
    <w:rsid w:val="00446A85"/>
    <w:rsid w:val="004C5ACB"/>
    <w:rsid w:val="00561722"/>
    <w:rsid w:val="00665113"/>
    <w:rsid w:val="007958A4"/>
    <w:rsid w:val="009D6417"/>
    <w:rsid w:val="00A3225B"/>
    <w:rsid w:val="00B7602C"/>
    <w:rsid w:val="00FB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5</Pages>
  <Words>903</Words>
  <Characters>5150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Юрьевна</cp:lastModifiedBy>
  <cp:revision>7</cp:revision>
  <dcterms:created xsi:type="dcterms:W3CDTF">2014-03-19T13:06:00Z</dcterms:created>
  <dcterms:modified xsi:type="dcterms:W3CDTF">2014-10-06T14:25:00Z</dcterms:modified>
</cp:coreProperties>
</file>