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6DD" w:rsidRPr="000D56DD" w:rsidRDefault="000D56DD" w:rsidP="000D56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Викторины для школьников по правилам дорожного движения, ПДД</w:t>
      </w:r>
    </w:p>
    <w:p w:rsidR="000D56DD" w:rsidRPr="000D56DD" w:rsidRDefault="000D56DD" w:rsidP="000D56DD">
      <w:pPr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2447925"/>
            <wp:effectExtent l="19050" t="0" r="9525" b="0"/>
            <wp:docPr id="1" name="Рисунок 1" descr="Викторины для школьников по правилам дорожного движения,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торины для школьников по правилам дорожного движения, П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 для школьников с ответами. Тема: </w:t>
      </w:r>
      <w:hyperlink r:id="rId5" w:tooltip="О правилах дорожного движения для детей" w:history="1">
        <w:r w:rsidRPr="000D56D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Правила дорожного движения.</w:t>
        </w:r>
      </w:hyperlink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для начальной школы.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Викторина «Знатоки дорожного движения»</w:t>
      </w:r>
    </w:p>
    <w:p w:rsidR="000D56DD" w:rsidRPr="000D56DD" w:rsidRDefault="000D56DD" w:rsidP="000D5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такое проезжая часть? Ответ: Это часть улицы, где едут машины.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такое пешеходный тротуар? Ответ: Это часть улицы, где ходят пешеходы.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идти, если нет тротуара? Ответ: По обочине.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Где можно перейти улицу? Ответ: По переходу.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думаете, как называется этот знак? Ответ: «Пешеходный переход».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57500" cy="2867025"/>
            <wp:effectExtent l="19050" t="0" r="0" b="0"/>
            <wp:docPr id="2" name="Рисунок 2" descr="http://ped-kopilka.ru/images/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images/1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нужно переходить улицу? Ответ: На зеленый свет.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При каком свете двигаться нельзя? Ответ: При красном свете.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какой свет могут двигаться машины? Ответ: На зеленый свет.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Что называется площадью? Ответ: Перекресток, где пересекаются или берут начало несколько улиц.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часть улицы, расположенная между двумя перекрестками? Ответ: Квартал.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технические средства регулирования движения вы знаете? Ответ: Светофор, дорожные знаки.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этот знак? Ответ: Это знак «Дети».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7500" cy="2419350"/>
            <wp:effectExtent l="19050" t="0" r="0" b="0"/>
            <wp:docPr id="3" name="Рисунок 3" descr="http://ped-kopilka.ru/images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■ Как определить, что машина собирается повернуть направо (налево)? Ответ: Включается и мигает правый (левый) фонарик— </w:t>
      </w:r>
      <w:proofErr w:type="gramStart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gramEnd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азатель поворота.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Какую опасность для пешеходов представляют зимние дороги? Ответ: На скользкой дороге увеличивается тормозной путь машин, дороги сужены из-за снега, снежные заносы, гололед мешают движению машин.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Какие вы знаете специальные автомобили? Ответ: К специальным автомобилям относятся пожарные, медицинские, аварийные, автокраны и другие.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называется подземная железная дорога? Ответ: Метро.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Есть ли у велосипедиста путь торможения? Ответ: Да. Никакой транспорт остановиться сразу во время движения не может.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Как вы понимаете выражение «час пик»? Ответ: Это время наибольшего движения.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Конкурс «Пять названий дорожных знаков». Двое играющих, мальчик и девочка (можно, чтобы это были представители двух команд), становятся в конце проходов между рядами парт.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сигналу они должны (сначала один, потом другой) пройти вперед, сделав пять шагов, и на каждый шаг без малейшей запинки (не нарушая ритма) произнести какое-нибудь название дорожного знака. Побеждает тот, кто справится с этой задачей или сумеет назвать больше названий. Если в игре принимают участие команды, то засчитывается общая сумма названий.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Блиц викторина «Автомобильный»</w:t>
      </w:r>
    </w:p>
    <w:p w:rsidR="000D56DD" w:rsidRPr="000D56DD" w:rsidRDefault="000D56DD" w:rsidP="000D56D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викторины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Водитель машины. Ответ: Шофер.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Передвижение на машине или лошади. Ответ: Езда.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Рабочее место водителя автомобиля. Ответ: Кабина.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Предприятие, выпускающее машины. Ответ: Автозавод.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Пятое в телеге оно ни к чему. Ответ: Колесо.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Устройство для снижения скорости до полной остановки. Ответ: Тормоз.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Баранка, но не к чаю, а в руках шофера. Ответ: Руль.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Резиновый обруч на ободе колеса. Ответ: Шина.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На что надевают шину? Ответ: На обод.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Баня для автомобилей. Ответ: Мойка.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Место, где меняют направление. Ответ: Поворот.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Так раньше называлось устройство для подачи автомобильного сигнала. Ответ: Клаксон.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■ Ее не ставят впереди лошади. Ответ: Телега.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Велосипед с мотором. Ответ: Мопед.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Двухместный двухколесный велосипед. Ответ: Тандем.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Место сбора пассажиров автобуса, троллейбуса, трамвая. Ответ: Остановка.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Легковой автомобиль, производимый американской компанией «</w:t>
      </w:r>
      <w:proofErr w:type="spellStart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Дженерал</w:t>
      </w:r>
      <w:proofErr w:type="spellEnd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моторе</w:t>
      </w:r>
      <w:proofErr w:type="gramEnd"/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Ответ: Бьюик.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трамвай обходят спереди или сзади? Ответ: Спереди.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Стоящий на остановке троллейбус обходят спереди или сзади? Ответ: Сзади.</w:t>
      </w:r>
    </w:p>
    <w:p w:rsidR="000D56DD" w:rsidRPr="000D56DD" w:rsidRDefault="000D56DD" w:rsidP="000D5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56DD">
        <w:rPr>
          <w:rFonts w:ascii="Times New Roman" w:eastAsia="Times New Roman" w:hAnsi="Times New Roman" w:cs="Times New Roman"/>
          <w:sz w:val="24"/>
          <w:szCs w:val="24"/>
          <w:lang w:eastAsia="ru-RU"/>
        </w:rPr>
        <w:t>■ Тот, кто двигается медленно. Ответ: Тихоход.</w:t>
      </w:r>
    </w:p>
    <w:p w:rsidR="003D5878" w:rsidRDefault="003D5878"/>
    <w:sectPr w:rsidR="003D5878" w:rsidSect="003D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6DD"/>
    <w:rsid w:val="000D56DD"/>
    <w:rsid w:val="003D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78"/>
  </w:style>
  <w:style w:type="paragraph" w:styleId="1">
    <w:name w:val="heading 1"/>
    <w:basedOn w:val="a"/>
    <w:link w:val="10"/>
    <w:uiPriority w:val="9"/>
    <w:qFormat/>
    <w:rsid w:val="000D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D56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D5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6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D56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D5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6D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5372">
              <w:marLeft w:val="0"/>
              <w:marRight w:val="75"/>
              <w:marTop w:val="15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ped-kopilka.ru/vneklasnaja-rabota/pravila-bezopasnogo-povedenija-na-dorog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541</Words>
  <Characters>3090</Characters>
  <Application>Microsoft Office Word</Application>
  <DocSecurity>0</DocSecurity>
  <Lines>25</Lines>
  <Paragraphs>7</Paragraphs>
  <ScaleCrop>false</ScaleCrop>
  <Company>Home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2014-01-26T11:42:00Z</dcterms:created>
  <dcterms:modified xsi:type="dcterms:W3CDTF">2014-01-26T11:43:00Z</dcterms:modified>
</cp:coreProperties>
</file>