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BA" w:rsidRDefault="004524BA"/>
    <w:p w:rsidR="004524BA" w:rsidRDefault="004524BA" w:rsidP="004524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Пятница, 04.02.2022</w:t>
      </w:r>
    </w:p>
    <w:p w:rsidR="004524BA" w:rsidRPr="00D24BFB" w:rsidRDefault="004524BA" w:rsidP="004524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4BFB">
        <w:rPr>
          <w:rFonts w:ascii="Times New Roman" w:hAnsi="Times New Roman" w:cs="Times New Roman"/>
          <w:b/>
          <w:sz w:val="32"/>
          <w:szCs w:val="32"/>
        </w:rPr>
        <w:t>1-я смена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31"/>
        <w:gridCol w:w="598"/>
        <w:gridCol w:w="573"/>
        <w:gridCol w:w="716"/>
        <w:gridCol w:w="819"/>
        <w:gridCol w:w="828"/>
        <w:gridCol w:w="819"/>
        <w:gridCol w:w="815"/>
        <w:gridCol w:w="815"/>
        <w:gridCol w:w="815"/>
        <w:gridCol w:w="815"/>
        <w:gridCol w:w="960"/>
        <w:gridCol w:w="921"/>
        <w:gridCol w:w="998"/>
        <w:gridCol w:w="798"/>
        <w:gridCol w:w="801"/>
        <w:gridCol w:w="778"/>
        <w:gridCol w:w="873"/>
        <w:gridCol w:w="814"/>
        <w:gridCol w:w="761"/>
      </w:tblGrid>
      <w:tr w:rsidR="004524BA" w:rsidRPr="00476549" w:rsidTr="003403DA">
        <w:trPr>
          <w:jc w:val="center"/>
        </w:trPr>
        <w:tc>
          <w:tcPr>
            <w:tcW w:w="0" w:type="auto"/>
          </w:tcPr>
          <w:p w:rsidR="004524BA" w:rsidRPr="00476549" w:rsidRDefault="004524BA" w:rsidP="00452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5а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к.2</w:t>
            </w:r>
          </w:p>
        </w:tc>
        <w:tc>
          <w:tcPr>
            <w:tcW w:w="0" w:type="auto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5б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к.3</w:t>
            </w:r>
          </w:p>
        </w:tc>
        <w:tc>
          <w:tcPr>
            <w:tcW w:w="0" w:type="auto"/>
            <w:shd w:val="clear" w:color="auto" w:fill="auto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5в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5г,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5д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0" w:type="auto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5с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к.16</w:t>
            </w:r>
          </w:p>
        </w:tc>
        <w:tc>
          <w:tcPr>
            <w:tcW w:w="0" w:type="auto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8а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к.5</w:t>
            </w:r>
          </w:p>
        </w:tc>
        <w:tc>
          <w:tcPr>
            <w:tcW w:w="0" w:type="auto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8б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к.8</w:t>
            </w:r>
          </w:p>
        </w:tc>
        <w:tc>
          <w:tcPr>
            <w:tcW w:w="0" w:type="auto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8в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0" w:type="auto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8г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18" w:type="dxa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9а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9б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65" w:type="dxa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9в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9г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 xml:space="preserve">к. 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9д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24" w:type="dxa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10а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к.9</w:t>
            </w:r>
          </w:p>
        </w:tc>
        <w:tc>
          <w:tcPr>
            <w:tcW w:w="873" w:type="dxa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10б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11а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4524BA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11б</w:t>
            </w:r>
          </w:p>
          <w:p w:rsidR="004524BA" w:rsidRPr="00476549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6549">
              <w:rPr>
                <w:rFonts w:ascii="Times New Roman" w:hAnsi="Times New Roman" w:cs="Times New Roman"/>
                <w:b/>
              </w:rPr>
              <w:t>к.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524BA" w:rsidRPr="00476549" w:rsidTr="004524BA">
        <w:trPr>
          <w:jc w:val="center"/>
        </w:trPr>
        <w:tc>
          <w:tcPr>
            <w:tcW w:w="0" w:type="auto"/>
          </w:tcPr>
          <w:p w:rsidR="004524BA" w:rsidRPr="004868E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8E6">
              <w:rPr>
                <w:rFonts w:ascii="Times New Roman" w:hAnsi="Times New Roman" w:cs="Times New Roman"/>
                <w:b/>
                <w:sz w:val="18"/>
                <w:szCs w:val="18"/>
              </w:rPr>
              <w:t>1(8.00)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</w:p>
        </w:tc>
        <w:tc>
          <w:tcPr>
            <w:tcW w:w="1018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24BA" w:rsidRPr="00476549" w:rsidTr="004524BA">
        <w:trPr>
          <w:jc w:val="center"/>
        </w:trPr>
        <w:tc>
          <w:tcPr>
            <w:tcW w:w="0" w:type="auto"/>
          </w:tcPr>
          <w:p w:rsidR="004524BA" w:rsidRPr="004868E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8E6">
              <w:rPr>
                <w:rFonts w:ascii="Times New Roman" w:hAnsi="Times New Roman" w:cs="Times New Roman"/>
                <w:b/>
                <w:sz w:val="18"/>
                <w:szCs w:val="18"/>
              </w:rPr>
              <w:t>2(8.50)</w:t>
            </w:r>
          </w:p>
        </w:tc>
        <w:tc>
          <w:tcPr>
            <w:tcW w:w="0" w:type="auto"/>
            <w:shd w:val="clear" w:color="auto" w:fill="70AD47" w:themeFill="accent6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</w:p>
        </w:tc>
        <w:tc>
          <w:tcPr>
            <w:tcW w:w="1018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992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70AD47" w:themeFill="accent6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873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24BA" w:rsidRPr="00476549" w:rsidTr="004524BA">
        <w:trPr>
          <w:trHeight w:val="469"/>
          <w:jc w:val="center"/>
        </w:trPr>
        <w:tc>
          <w:tcPr>
            <w:tcW w:w="0" w:type="auto"/>
          </w:tcPr>
          <w:p w:rsidR="004524BA" w:rsidRPr="004868E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8E6">
              <w:rPr>
                <w:rFonts w:ascii="Times New Roman" w:hAnsi="Times New Roman" w:cs="Times New Roman"/>
                <w:b/>
                <w:sz w:val="18"/>
                <w:szCs w:val="18"/>
              </w:rPr>
              <w:t>3(9.45)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1018" w:type="dxa"/>
            <w:shd w:val="clear" w:color="auto" w:fill="70AD47" w:themeFill="accent6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992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</w:p>
        </w:tc>
        <w:tc>
          <w:tcPr>
            <w:tcW w:w="1065" w:type="dxa"/>
            <w:shd w:val="clear" w:color="auto" w:fill="70AD47" w:themeFill="accent6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</w:p>
        </w:tc>
        <w:tc>
          <w:tcPr>
            <w:tcW w:w="824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873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</w:p>
        </w:tc>
      </w:tr>
      <w:tr w:rsidR="004524BA" w:rsidRPr="00476549" w:rsidTr="004524BA">
        <w:trPr>
          <w:jc w:val="center"/>
        </w:trPr>
        <w:tc>
          <w:tcPr>
            <w:tcW w:w="0" w:type="auto"/>
          </w:tcPr>
          <w:p w:rsidR="004524BA" w:rsidRPr="004868E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8E6">
              <w:rPr>
                <w:rFonts w:ascii="Times New Roman" w:hAnsi="Times New Roman" w:cs="Times New Roman"/>
                <w:b/>
                <w:sz w:val="18"/>
                <w:szCs w:val="18"/>
              </w:rPr>
              <w:t>4(10.40)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Рус18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018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992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</w:p>
        </w:tc>
        <w:tc>
          <w:tcPr>
            <w:tcW w:w="1065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</w:p>
        </w:tc>
        <w:tc>
          <w:tcPr>
            <w:tcW w:w="824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</w:p>
        </w:tc>
        <w:tc>
          <w:tcPr>
            <w:tcW w:w="873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  <w:shd w:val="clear" w:color="auto" w:fill="70AD47" w:themeFill="accent6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</w:p>
        </w:tc>
      </w:tr>
      <w:tr w:rsidR="004524BA" w:rsidRPr="00476549" w:rsidTr="004524BA">
        <w:trPr>
          <w:jc w:val="center"/>
        </w:trPr>
        <w:tc>
          <w:tcPr>
            <w:tcW w:w="0" w:type="auto"/>
          </w:tcPr>
          <w:p w:rsidR="004524BA" w:rsidRPr="004868E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8E6">
              <w:rPr>
                <w:rFonts w:ascii="Times New Roman" w:hAnsi="Times New Roman" w:cs="Times New Roman"/>
                <w:b/>
                <w:sz w:val="18"/>
                <w:szCs w:val="18"/>
              </w:rPr>
              <w:t>5(11.30)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</w:p>
        </w:tc>
        <w:tc>
          <w:tcPr>
            <w:tcW w:w="1018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</w:p>
        </w:tc>
        <w:tc>
          <w:tcPr>
            <w:tcW w:w="992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1065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</w:p>
        </w:tc>
        <w:tc>
          <w:tcPr>
            <w:tcW w:w="0" w:type="auto"/>
            <w:shd w:val="clear" w:color="auto" w:fill="70AD47" w:themeFill="accent6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824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873" w:type="dxa"/>
          </w:tcPr>
          <w:p w:rsidR="004524BA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Ин10</w:t>
            </w: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24BA">
              <w:rPr>
                <w:rFonts w:ascii="Times New Roman" w:hAnsi="Times New Roman" w:cs="Times New Roman"/>
                <w:sz w:val="20"/>
                <w:szCs w:val="20"/>
                <w:shd w:val="clear" w:color="auto" w:fill="70AD47" w:themeFill="accent6"/>
              </w:rPr>
              <w:t>Ин16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FD0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</w:p>
        </w:tc>
      </w:tr>
      <w:tr w:rsidR="004524BA" w:rsidRPr="00476549" w:rsidTr="004524BA">
        <w:trPr>
          <w:jc w:val="center"/>
        </w:trPr>
        <w:tc>
          <w:tcPr>
            <w:tcW w:w="0" w:type="auto"/>
          </w:tcPr>
          <w:p w:rsidR="004524BA" w:rsidRPr="004868E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8E6">
              <w:rPr>
                <w:rFonts w:ascii="Times New Roman" w:hAnsi="Times New Roman" w:cs="Times New Roman"/>
                <w:b/>
                <w:sz w:val="18"/>
                <w:szCs w:val="18"/>
              </w:rPr>
              <w:t>6(12.20)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нф</w:t>
            </w: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872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856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838" w:type="dxa"/>
            <w:shd w:val="clear" w:color="auto" w:fill="70AD47" w:themeFill="accent6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</w:p>
        </w:tc>
        <w:tc>
          <w:tcPr>
            <w:tcW w:w="838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8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838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992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1065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838" w:type="dxa"/>
            <w:shd w:val="clear" w:color="auto" w:fill="70AD47" w:themeFill="accent6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</w:p>
        </w:tc>
        <w:tc>
          <w:tcPr>
            <w:tcW w:w="824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EE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</w:p>
        </w:tc>
        <w:tc>
          <w:tcPr>
            <w:tcW w:w="845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4524BA" w:rsidRPr="00FD0EE2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Ин(З)</w:t>
            </w:r>
          </w:p>
        </w:tc>
      </w:tr>
      <w:tr w:rsidR="004524BA" w:rsidRPr="00476549" w:rsidTr="003403DA">
        <w:trPr>
          <w:jc w:val="center"/>
        </w:trPr>
        <w:tc>
          <w:tcPr>
            <w:tcW w:w="0" w:type="auto"/>
          </w:tcPr>
          <w:p w:rsidR="004524BA" w:rsidRPr="004868E6" w:rsidRDefault="004524BA" w:rsidP="004524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0" w:type="dxa"/>
            <w:gridSpan w:val="19"/>
          </w:tcPr>
          <w:p w:rsidR="004524BA" w:rsidRPr="00643C7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C76">
              <w:rPr>
                <w:rFonts w:ascii="Times New Roman" w:hAnsi="Times New Roman" w:cs="Times New Roman"/>
                <w:b/>
                <w:sz w:val="28"/>
                <w:szCs w:val="28"/>
              </w:rPr>
              <w:t>Цветом обозначены уроки в онлайн-формате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в скобках указано начало каждого урока)</w:t>
            </w:r>
          </w:p>
          <w:p w:rsidR="004524BA" w:rsidRPr="00476549" w:rsidRDefault="004524BA" w:rsidP="00452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4524BA" w:rsidRPr="00D24BFB" w:rsidRDefault="004524BA" w:rsidP="004524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4BFB">
        <w:rPr>
          <w:rFonts w:ascii="Times New Roman" w:hAnsi="Times New Roman" w:cs="Times New Roman"/>
          <w:b/>
          <w:sz w:val="32"/>
          <w:szCs w:val="32"/>
        </w:rPr>
        <w:t>2-я смена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0"/>
        <w:gridCol w:w="886"/>
        <w:gridCol w:w="885"/>
        <w:gridCol w:w="799"/>
        <w:gridCol w:w="885"/>
        <w:gridCol w:w="885"/>
        <w:gridCol w:w="865"/>
        <w:gridCol w:w="885"/>
        <w:gridCol w:w="885"/>
        <w:gridCol w:w="865"/>
        <w:gridCol w:w="865"/>
        <w:gridCol w:w="1386"/>
      </w:tblGrid>
      <w:tr w:rsidR="004524BA" w:rsidRPr="00997E86" w:rsidTr="003403DA">
        <w:trPr>
          <w:jc w:val="center"/>
        </w:trPr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7E86">
              <w:rPr>
                <w:rFonts w:ascii="Times New Roman" w:hAnsi="Times New Roman" w:cs="Times New Roman"/>
                <w:b/>
                <w:sz w:val="32"/>
                <w:szCs w:val="32"/>
              </w:rPr>
              <w:t>6а</w:t>
            </w:r>
          </w:p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к.20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7E86">
              <w:rPr>
                <w:rFonts w:ascii="Times New Roman" w:hAnsi="Times New Roman" w:cs="Times New Roman"/>
                <w:b/>
                <w:sz w:val="32"/>
                <w:szCs w:val="32"/>
              </w:rPr>
              <w:t>6б</w:t>
            </w:r>
          </w:p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7E86">
              <w:rPr>
                <w:rFonts w:ascii="Times New Roman" w:hAnsi="Times New Roman" w:cs="Times New Roman"/>
                <w:b/>
                <w:sz w:val="32"/>
                <w:szCs w:val="32"/>
              </w:rPr>
              <w:t>к.1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7E86">
              <w:rPr>
                <w:rFonts w:ascii="Times New Roman" w:hAnsi="Times New Roman" w:cs="Times New Roman"/>
                <w:b/>
                <w:sz w:val="32"/>
                <w:szCs w:val="32"/>
              </w:rPr>
              <w:t>6в</w:t>
            </w:r>
          </w:p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7E86">
              <w:rPr>
                <w:rFonts w:ascii="Times New Roman" w:hAnsi="Times New Roman" w:cs="Times New Roman"/>
                <w:b/>
                <w:sz w:val="32"/>
                <w:szCs w:val="32"/>
              </w:rPr>
              <w:t>к.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7E86">
              <w:rPr>
                <w:rFonts w:ascii="Times New Roman" w:hAnsi="Times New Roman" w:cs="Times New Roman"/>
                <w:b/>
                <w:sz w:val="32"/>
                <w:szCs w:val="32"/>
              </w:rPr>
              <w:t>6г</w:t>
            </w:r>
          </w:p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7E86">
              <w:rPr>
                <w:rFonts w:ascii="Times New Roman" w:hAnsi="Times New Roman" w:cs="Times New Roman"/>
                <w:b/>
                <w:sz w:val="32"/>
                <w:szCs w:val="32"/>
              </w:rPr>
              <w:t>к.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7E86">
              <w:rPr>
                <w:rFonts w:ascii="Times New Roman" w:hAnsi="Times New Roman" w:cs="Times New Roman"/>
                <w:b/>
                <w:sz w:val="32"/>
                <w:szCs w:val="32"/>
              </w:rPr>
              <w:t>6д</w:t>
            </w:r>
          </w:p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7E86">
              <w:rPr>
                <w:rFonts w:ascii="Times New Roman" w:hAnsi="Times New Roman" w:cs="Times New Roman"/>
                <w:b/>
                <w:sz w:val="32"/>
                <w:szCs w:val="32"/>
              </w:rPr>
              <w:t>к.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7а</w:t>
            </w:r>
          </w:p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к.2</w:t>
            </w:r>
          </w:p>
        </w:tc>
        <w:tc>
          <w:tcPr>
            <w:tcW w:w="0" w:type="auto"/>
            <w:shd w:val="clear" w:color="auto" w:fill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7б</w:t>
            </w:r>
          </w:p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7E86">
              <w:rPr>
                <w:rFonts w:ascii="Times New Roman" w:hAnsi="Times New Roman" w:cs="Times New Roman"/>
                <w:b/>
                <w:sz w:val="32"/>
                <w:szCs w:val="32"/>
              </w:rPr>
              <w:t>к.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7в</w:t>
            </w:r>
          </w:p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7E86">
              <w:rPr>
                <w:rFonts w:ascii="Times New Roman" w:hAnsi="Times New Roman" w:cs="Times New Roman"/>
                <w:b/>
                <w:sz w:val="32"/>
                <w:szCs w:val="32"/>
              </w:rPr>
              <w:t>к.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7г</w:t>
            </w:r>
          </w:p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7E86">
              <w:rPr>
                <w:rFonts w:ascii="Times New Roman" w:hAnsi="Times New Roman" w:cs="Times New Roman"/>
                <w:b/>
                <w:sz w:val="32"/>
                <w:szCs w:val="32"/>
              </w:rPr>
              <w:t>к.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7д</w:t>
            </w:r>
          </w:p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к.4</w:t>
            </w:r>
          </w:p>
        </w:tc>
        <w:tc>
          <w:tcPr>
            <w:tcW w:w="1254" w:type="dxa"/>
          </w:tcPr>
          <w:p w:rsidR="004524BA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7е</w:t>
            </w:r>
          </w:p>
          <w:p w:rsidR="004524BA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К.12</w:t>
            </w:r>
          </w:p>
        </w:tc>
      </w:tr>
      <w:tr w:rsidR="004524BA" w:rsidRPr="00476549" w:rsidTr="003403DA">
        <w:trPr>
          <w:jc w:val="center"/>
        </w:trPr>
        <w:tc>
          <w:tcPr>
            <w:tcW w:w="0" w:type="auto"/>
          </w:tcPr>
          <w:p w:rsidR="004524BA" w:rsidRPr="00476549" w:rsidRDefault="004524BA" w:rsidP="004524B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91" w:type="dxa"/>
            <w:gridSpan w:val="11"/>
          </w:tcPr>
          <w:p w:rsidR="004524BA" w:rsidRPr="00892B73" w:rsidRDefault="004524BA" w:rsidP="004524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73"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занятий в 13.00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24BA" w:rsidRPr="00476549" w:rsidTr="004524BA">
        <w:trPr>
          <w:jc w:val="center"/>
        </w:trPr>
        <w:tc>
          <w:tcPr>
            <w:tcW w:w="0" w:type="auto"/>
          </w:tcPr>
          <w:p w:rsidR="004524BA" w:rsidRPr="00F44857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4857">
              <w:rPr>
                <w:rFonts w:ascii="Times New Roman" w:hAnsi="Times New Roman" w:cs="Times New Roman"/>
                <w:b/>
                <w:sz w:val="32"/>
                <w:szCs w:val="32"/>
              </w:rPr>
              <w:t>1(13.00)</w:t>
            </w:r>
          </w:p>
        </w:tc>
        <w:tc>
          <w:tcPr>
            <w:tcW w:w="0" w:type="auto"/>
            <w:shd w:val="clear" w:color="auto" w:fill="70AD47" w:themeFill="accent6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</w:p>
        </w:tc>
        <w:tc>
          <w:tcPr>
            <w:tcW w:w="0" w:type="auto"/>
            <w:shd w:val="clear" w:color="auto" w:fill="70AD47" w:themeFill="accent6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0" w:type="auto"/>
            <w:shd w:val="clear" w:color="auto" w:fill="70AD47" w:themeFill="accent6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</w:p>
        </w:tc>
        <w:tc>
          <w:tcPr>
            <w:tcW w:w="0" w:type="auto"/>
            <w:shd w:val="clear" w:color="auto" w:fill="70AD47" w:themeFill="accent6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</w:p>
        </w:tc>
        <w:tc>
          <w:tcPr>
            <w:tcW w:w="1254" w:type="dxa"/>
          </w:tcPr>
          <w:p w:rsidR="004524BA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</w:tr>
      <w:tr w:rsidR="004524BA" w:rsidRPr="00476549" w:rsidTr="004524BA">
        <w:trPr>
          <w:jc w:val="center"/>
        </w:trPr>
        <w:tc>
          <w:tcPr>
            <w:tcW w:w="0" w:type="auto"/>
          </w:tcPr>
          <w:p w:rsidR="004524BA" w:rsidRPr="00F44857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4857">
              <w:rPr>
                <w:rFonts w:ascii="Times New Roman" w:hAnsi="Times New Roman" w:cs="Times New Roman"/>
                <w:b/>
                <w:sz w:val="32"/>
                <w:szCs w:val="32"/>
              </w:rPr>
              <w:t>2 (13.55)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0" w:type="auto"/>
            <w:shd w:val="clear" w:color="auto" w:fill="70AD47" w:themeFill="accent6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0" w:type="auto"/>
            <w:shd w:val="clear" w:color="auto" w:fill="70AD47" w:themeFill="accent6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</w:p>
        </w:tc>
        <w:tc>
          <w:tcPr>
            <w:tcW w:w="1254" w:type="dxa"/>
          </w:tcPr>
          <w:p w:rsidR="004524BA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</w:p>
        </w:tc>
      </w:tr>
      <w:tr w:rsidR="004524BA" w:rsidRPr="00476549" w:rsidTr="004524BA">
        <w:trPr>
          <w:jc w:val="center"/>
        </w:trPr>
        <w:tc>
          <w:tcPr>
            <w:tcW w:w="0" w:type="auto"/>
          </w:tcPr>
          <w:p w:rsidR="004524BA" w:rsidRPr="00F44857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4857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44857">
              <w:rPr>
                <w:rFonts w:ascii="Times New Roman" w:hAnsi="Times New Roman" w:cs="Times New Roman"/>
                <w:b/>
                <w:sz w:val="32"/>
                <w:szCs w:val="32"/>
              </w:rPr>
              <w:t>(14.50)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0" w:type="auto"/>
            <w:shd w:val="clear" w:color="auto" w:fill="70AD47" w:themeFill="accent6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1254" w:type="dxa"/>
          </w:tcPr>
          <w:p w:rsidR="004524BA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</w:p>
        </w:tc>
      </w:tr>
      <w:tr w:rsidR="004524BA" w:rsidRPr="00476549" w:rsidTr="004524BA">
        <w:trPr>
          <w:jc w:val="center"/>
        </w:trPr>
        <w:tc>
          <w:tcPr>
            <w:tcW w:w="0" w:type="auto"/>
          </w:tcPr>
          <w:p w:rsidR="004524BA" w:rsidRPr="00F44857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4857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44857">
              <w:rPr>
                <w:rFonts w:ascii="Times New Roman" w:hAnsi="Times New Roman" w:cs="Times New Roman"/>
                <w:b/>
                <w:sz w:val="32"/>
                <w:szCs w:val="32"/>
              </w:rPr>
              <w:t>(15.40)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1254" w:type="dxa"/>
          </w:tcPr>
          <w:p w:rsidR="004524BA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</w:tr>
      <w:tr w:rsidR="004524BA" w:rsidRPr="00476549" w:rsidTr="004524BA">
        <w:trPr>
          <w:jc w:val="center"/>
        </w:trPr>
        <w:tc>
          <w:tcPr>
            <w:tcW w:w="0" w:type="auto"/>
          </w:tcPr>
          <w:p w:rsidR="004524BA" w:rsidRPr="00F44857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4857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44857">
              <w:rPr>
                <w:rFonts w:ascii="Times New Roman" w:hAnsi="Times New Roman" w:cs="Times New Roman"/>
                <w:b/>
                <w:sz w:val="32"/>
                <w:szCs w:val="32"/>
              </w:rPr>
              <w:t>(16.30)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0" w:type="auto"/>
            <w:shd w:val="clear" w:color="auto" w:fill="70AD47" w:themeFill="accent6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254" w:type="dxa"/>
          </w:tcPr>
          <w:p w:rsidR="004524BA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</w:tr>
      <w:tr w:rsidR="004524BA" w:rsidRPr="00476549" w:rsidTr="004524BA">
        <w:trPr>
          <w:jc w:val="center"/>
        </w:trPr>
        <w:tc>
          <w:tcPr>
            <w:tcW w:w="0" w:type="auto"/>
          </w:tcPr>
          <w:p w:rsidR="004524BA" w:rsidRPr="00F44857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4857">
              <w:rPr>
                <w:rFonts w:ascii="Times New Roman" w:hAnsi="Times New Roman" w:cs="Times New Roman"/>
                <w:b/>
                <w:sz w:val="32"/>
                <w:szCs w:val="32"/>
              </w:rPr>
              <w:t>6 (17.20)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0" w:type="auto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70AD47" w:themeFill="accent6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bookmarkEnd w:id="0"/>
            <w:proofErr w:type="spellEnd"/>
          </w:p>
        </w:tc>
      </w:tr>
      <w:tr w:rsidR="004524BA" w:rsidRPr="00476549" w:rsidTr="003403DA">
        <w:trPr>
          <w:jc w:val="center"/>
        </w:trPr>
        <w:tc>
          <w:tcPr>
            <w:tcW w:w="0" w:type="auto"/>
          </w:tcPr>
          <w:p w:rsidR="004524BA" w:rsidRPr="00F44857" w:rsidRDefault="004524BA" w:rsidP="004524B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091" w:type="dxa"/>
            <w:gridSpan w:val="11"/>
          </w:tcPr>
          <w:p w:rsidR="004524BA" w:rsidRPr="00997E86" w:rsidRDefault="004524BA" w:rsidP="00452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(Цветом обозначены уроки в онлайн-формате, в скобках указано начало каждого урока)</w:t>
            </w:r>
          </w:p>
        </w:tc>
      </w:tr>
    </w:tbl>
    <w:p w:rsidR="004524BA" w:rsidRDefault="004524BA" w:rsidP="004524BA">
      <w:pPr>
        <w:spacing w:after="0"/>
        <w:rPr>
          <w:rFonts w:ascii="Times New Roman" w:hAnsi="Times New Roman" w:cs="Times New Roman"/>
          <w:b/>
        </w:rPr>
      </w:pPr>
    </w:p>
    <w:p w:rsidR="004524BA" w:rsidRDefault="004524BA"/>
    <w:sectPr w:rsidR="004524BA" w:rsidSect="007B76A0">
      <w:pgSz w:w="16838" w:h="11906" w:orient="landscape"/>
      <w:pgMar w:top="397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3F"/>
    <w:rsid w:val="0018563F"/>
    <w:rsid w:val="004524BA"/>
    <w:rsid w:val="00645785"/>
    <w:rsid w:val="007B76A0"/>
    <w:rsid w:val="0099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03498-E228-4E71-A45C-25F8B1FC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6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21</dc:creator>
  <cp:keywords/>
  <dc:description/>
  <cp:lastModifiedBy>каб 21</cp:lastModifiedBy>
  <cp:revision>4</cp:revision>
  <dcterms:created xsi:type="dcterms:W3CDTF">2022-02-02T10:23:00Z</dcterms:created>
  <dcterms:modified xsi:type="dcterms:W3CDTF">2022-02-03T08:43:00Z</dcterms:modified>
</cp:coreProperties>
</file>