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DF" w:rsidRPr="009920DF" w:rsidRDefault="009920DF" w:rsidP="009920DF">
      <w:pPr>
        <w:shd w:val="clear" w:color="auto" w:fill="FFFFFF"/>
        <w:spacing w:before="150" w:after="180" w:line="240" w:lineRule="auto"/>
        <w:jc w:val="center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b/>
          <w:bCs/>
          <w:color w:val="DAA520"/>
          <w:sz w:val="36"/>
          <w:szCs w:val="36"/>
        </w:rPr>
        <w:t>Памятка по антитеррору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center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b/>
          <w:bCs/>
          <w:color w:val="DAA520"/>
          <w:sz w:val="36"/>
          <w:szCs w:val="36"/>
        </w:rPr>
        <w:t>ПРИ ОБНАРУЖЕНИИ ВЗРЫВООПАСНОГО ПРЕДМЕТА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Если вы обнаружили самодельное в</w:t>
      </w:r>
      <w:bookmarkStart w:id="0" w:name="_GoBack"/>
      <w:bookmarkEnd w:id="0"/>
      <w:r w:rsidRPr="009920DF">
        <w:rPr>
          <w:rFonts w:ascii="Tahoma" w:hAnsi="Tahoma" w:cs="Tahoma"/>
          <w:color w:val="111111"/>
          <w:sz w:val="36"/>
          <w:szCs w:val="36"/>
        </w:rPr>
        <w:t>зрывное устройство, гранату снаряд, и т. п.: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— не подходите близко не позволяйте другим людям прикасаться к предмету;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— немедленно сообщите о находке в милицию;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 xml:space="preserve">— не </w:t>
      </w:r>
      <w:proofErr w:type="gramStart"/>
      <w:r w:rsidRPr="009920DF">
        <w:rPr>
          <w:rFonts w:ascii="Tahoma" w:hAnsi="Tahoma" w:cs="Tahoma"/>
          <w:color w:val="111111"/>
          <w:sz w:val="36"/>
          <w:szCs w:val="36"/>
        </w:rPr>
        <w:t>трогайте</w:t>
      </w:r>
      <w:proofErr w:type="gramEnd"/>
      <w:r w:rsidRPr="009920DF">
        <w:rPr>
          <w:rFonts w:ascii="Tahoma" w:hAnsi="Tahoma" w:cs="Tahoma"/>
          <w:color w:val="111111"/>
          <w:sz w:val="36"/>
          <w:szCs w:val="36"/>
        </w:rPr>
        <w:t xml:space="preserve"> не вскрывайте и не перемещайте находку;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— запомните все подробности связанные с моментом обнаружения предмета;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— дождитесь прибытия оперативных служб.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 xml:space="preserve">Взрывное </w:t>
      </w:r>
      <w:proofErr w:type="gramStart"/>
      <w:r w:rsidRPr="009920DF">
        <w:rPr>
          <w:rFonts w:ascii="Tahoma" w:hAnsi="Tahoma" w:cs="Tahoma"/>
          <w:color w:val="111111"/>
          <w:sz w:val="36"/>
          <w:szCs w:val="36"/>
        </w:rPr>
        <w:t>устройство</w:t>
      </w:r>
      <w:proofErr w:type="gramEnd"/>
      <w:r w:rsidRPr="009920DF">
        <w:rPr>
          <w:rFonts w:ascii="Tahoma" w:hAnsi="Tahoma" w:cs="Tahoma"/>
          <w:color w:val="111111"/>
          <w:sz w:val="36"/>
          <w:szCs w:val="36"/>
        </w:rPr>
        <w:t xml:space="preserve">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— натянутая проволока, шнур и т. д.;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>— провода или изоляционная лента неизвестного назначения;</w:t>
      </w:r>
    </w:p>
    <w:p w:rsidR="009920DF" w:rsidRPr="009920DF" w:rsidRDefault="009920DF" w:rsidP="009920DF">
      <w:pPr>
        <w:shd w:val="clear" w:color="auto" w:fill="FFFFFF"/>
        <w:spacing w:before="150" w:after="180" w:line="240" w:lineRule="auto"/>
        <w:jc w:val="both"/>
        <w:rPr>
          <w:rFonts w:ascii="Tahoma" w:hAnsi="Tahoma" w:cs="Tahoma"/>
          <w:color w:val="111111"/>
          <w:sz w:val="36"/>
          <w:szCs w:val="36"/>
        </w:rPr>
      </w:pPr>
      <w:r w:rsidRPr="009920DF">
        <w:rPr>
          <w:rFonts w:ascii="Tahoma" w:hAnsi="Tahoma" w:cs="Tahoma"/>
          <w:color w:val="111111"/>
          <w:sz w:val="36"/>
          <w:szCs w:val="36"/>
        </w:rPr>
        <w:t xml:space="preserve">— бесхозный </w:t>
      </w:r>
      <w:proofErr w:type="gramStart"/>
      <w:r w:rsidRPr="009920DF">
        <w:rPr>
          <w:rFonts w:ascii="Tahoma" w:hAnsi="Tahoma" w:cs="Tahoma"/>
          <w:color w:val="111111"/>
          <w:sz w:val="36"/>
          <w:szCs w:val="36"/>
        </w:rPr>
        <w:t>предмет</w:t>
      </w:r>
      <w:proofErr w:type="gramEnd"/>
      <w:r w:rsidRPr="009920DF">
        <w:rPr>
          <w:rFonts w:ascii="Tahoma" w:hAnsi="Tahoma" w:cs="Tahoma"/>
          <w:color w:val="111111"/>
          <w:sz w:val="36"/>
          <w:szCs w:val="36"/>
        </w:rPr>
        <w:t xml:space="preserve"> обнаруженный в машине, в подъезде, у дверей квартиры, в общественном транспорте, в местах скопления людей.</w:t>
      </w:r>
    </w:p>
    <w:p w:rsidR="00827C7A" w:rsidRPr="009920DF" w:rsidRDefault="00827C7A">
      <w:pPr>
        <w:rPr>
          <w:sz w:val="36"/>
          <w:szCs w:val="36"/>
        </w:rPr>
      </w:pPr>
    </w:p>
    <w:sectPr w:rsidR="00827C7A" w:rsidRPr="009920DF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78"/>
    <w:rsid w:val="000E1A78"/>
    <w:rsid w:val="00800277"/>
    <w:rsid w:val="00827C7A"/>
    <w:rsid w:val="008A681B"/>
    <w:rsid w:val="009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D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D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2021-05-25T17:08:00Z</dcterms:created>
  <dcterms:modified xsi:type="dcterms:W3CDTF">2021-05-25T17:09:00Z</dcterms:modified>
</cp:coreProperties>
</file>