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C6" w:rsidRPr="009B05E6" w:rsidRDefault="00F210C6" w:rsidP="00F210C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B05E6">
        <w:rPr>
          <w:rFonts w:ascii="Times New Roman" w:hAnsi="Times New Roman" w:cs="Times New Roman"/>
          <w:sz w:val="24"/>
          <w:szCs w:val="28"/>
        </w:rPr>
        <w:t>СОГЛАСОВАНО                                                                 УТВЕРЖДЕНО</w:t>
      </w:r>
    </w:p>
    <w:p w:rsidR="00F210C6" w:rsidRPr="009B05E6" w:rsidRDefault="00F210C6" w:rsidP="00F210C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B05E6">
        <w:rPr>
          <w:rFonts w:ascii="Times New Roman" w:hAnsi="Times New Roman" w:cs="Times New Roman"/>
          <w:sz w:val="24"/>
          <w:szCs w:val="28"/>
        </w:rPr>
        <w:t>И.о.начальника Управления образо</w:t>
      </w:r>
      <w:r w:rsidR="009B05E6">
        <w:rPr>
          <w:rFonts w:ascii="Times New Roman" w:hAnsi="Times New Roman" w:cs="Times New Roman"/>
          <w:sz w:val="24"/>
          <w:szCs w:val="28"/>
        </w:rPr>
        <w:t xml:space="preserve">вания                          </w:t>
      </w:r>
      <w:r w:rsidRPr="009B05E6">
        <w:rPr>
          <w:rFonts w:ascii="Times New Roman" w:hAnsi="Times New Roman" w:cs="Times New Roman"/>
          <w:sz w:val="24"/>
          <w:szCs w:val="28"/>
        </w:rPr>
        <w:t>приказом МАУ ДО ДЮЦ «Каскад»</w:t>
      </w:r>
    </w:p>
    <w:p w:rsidR="00F210C6" w:rsidRPr="009B05E6" w:rsidRDefault="00F210C6" w:rsidP="00F210C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B05E6">
        <w:rPr>
          <w:rFonts w:ascii="Times New Roman" w:hAnsi="Times New Roman" w:cs="Times New Roman"/>
          <w:sz w:val="24"/>
          <w:szCs w:val="28"/>
        </w:rPr>
        <w:t>администрации города Березники                                       от «___» __________ 2021г. № ____</w:t>
      </w:r>
    </w:p>
    <w:p w:rsidR="00F210C6" w:rsidRPr="009B05E6" w:rsidRDefault="00F210C6" w:rsidP="00F210C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B05E6">
        <w:rPr>
          <w:rFonts w:ascii="Times New Roman" w:hAnsi="Times New Roman" w:cs="Times New Roman"/>
          <w:sz w:val="24"/>
          <w:szCs w:val="28"/>
        </w:rPr>
        <w:t>____________________ Т.В.Халиулина</w:t>
      </w:r>
      <w:r w:rsidR="009B05E6" w:rsidRPr="009B05E6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C526E5" w:rsidRPr="009B05E6">
        <w:rPr>
          <w:rFonts w:ascii="Times New Roman" w:hAnsi="Times New Roman" w:cs="Times New Roman"/>
          <w:sz w:val="24"/>
          <w:szCs w:val="28"/>
        </w:rPr>
        <w:t>Директор _________ В.А. Трынкина</w:t>
      </w:r>
    </w:p>
    <w:p w:rsidR="00F210C6" w:rsidRPr="009B05E6" w:rsidRDefault="00F210C6" w:rsidP="00F210C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B05E6">
        <w:rPr>
          <w:rFonts w:ascii="Times New Roman" w:hAnsi="Times New Roman" w:cs="Times New Roman"/>
          <w:sz w:val="24"/>
          <w:szCs w:val="28"/>
        </w:rPr>
        <w:t xml:space="preserve">«_____» _________________ 2021 г.                                  </w:t>
      </w:r>
    </w:p>
    <w:p w:rsidR="00F210C6" w:rsidRDefault="00F210C6" w:rsidP="00505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DD9" w:rsidRPr="00004137" w:rsidRDefault="001216B4" w:rsidP="00505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1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12961" w:rsidRDefault="001216B4" w:rsidP="00505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1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1296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0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CE5">
        <w:rPr>
          <w:rFonts w:ascii="Times New Roman" w:hAnsi="Times New Roman" w:cs="Times New Roman"/>
          <w:b/>
          <w:sz w:val="28"/>
          <w:szCs w:val="28"/>
        </w:rPr>
        <w:t xml:space="preserve">этапа </w:t>
      </w:r>
    </w:p>
    <w:p w:rsidR="00330CE5" w:rsidRPr="00F0173C" w:rsidRDefault="00330CE5" w:rsidP="00505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краевого конкурса творческих работ по тематике безопасности дорожного движения</w:t>
      </w:r>
      <w:r w:rsidR="009B05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«Безопасность на дороге</w:t>
      </w:r>
      <w:r w:rsidR="0041296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мой образ жизни!»</w:t>
      </w:r>
    </w:p>
    <w:p w:rsidR="000A1DD9" w:rsidRPr="00004137" w:rsidRDefault="000A1DD9" w:rsidP="00505252">
      <w:pPr>
        <w:pStyle w:val="Default"/>
        <w:spacing w:line="276" w:lineRule="auto"/>
        <w:jc w:val="both"/>
        <w:rPr>
          <w:sz w:val="28"/>
          <w:szCs w:val="28"/>
        </w:rPr>
      </w:pPr>
    </w:p>
    <w:p w:rsidR="008B3920" w:rsidRPr="000A4AA9" w:rsidRDefault="00AD685D" w:rsidP="00AD685D">
      <w:pPr>
        <w:pStyle w:val="Default"/>
        <w:numPr>
          <w:ilvl w:val="0"/>
          <w:numId w:val="2"/>
        </w:numPr>
        <w:tabs>
          <w:tab w:val="left" w:pos="1134"/>
        </w:tabs>
        <w:jc w:val="center"/>
        <w:rPr>
          <w:b/>
          <w:sz w:val="28"/>
          <w:szCs w:val="28"/>
        </w:rPr>
      </w:pPr>
      <w:r w:rsidRPr="000A4AA9">
        <w:rPr>
          <w:b/>
          <w:sz w:val="28"/>
          <w:szCs w:val="28"/>
        </w:rPr>
        <w:t>Цель и задачи</w:t>
      </w:r>
    </w:p>
    <w:p w:rsidR="00EF7158" w:rsidRPr="007E46AF" w:rsidRDefault="00347DE0" w:rsidP="00AD4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6AF">
        <w:rPr>
          <w:rFonts w:ascii="Times New Roman" w:hAnsi="Times New Roman" w:cs="Times New Roman"/>
          <w:sz w:val="28"/>
          <w:szCs w:val="28"/>
        </w:rPr>
        <w:t>1</w:t>
      </w:r>
      <w:r w:rsidR="009A05BD" w:rsidRPr="007E46AF">
        <w:rPr>
          <w:rFonts w:ascii="Times New Roman" w:hAnsi="Times New Roman" w:cs="Times New Roman"/>
          <w:sz w:val="28"/>
          <w:szCs w:val="28"/>
        </w:rPr>
        <w:t xml:space="preserve">.1.Городской </w:t>
      </w:r>
      <w:r w:rsidR="00330CE5">
        <w:rPr>
          <w:rFonts w:ascii="Times New Roman" w:hAnsi="Times New Roman" w:cs="Times New Roman"/>
          <w:sz w:val="28"/>
          <w:szCs w:val="28"/>
        </w:rPr>
        <w:t>этап конкурса творческих работ «Безопасность на дороге</w:t>
      </w:r>
      <w:r w:rsidR="00412961">
        <w:rPr>
          <w:rFonts w:ascii="Times New Roman" w:hAnsi="Times New Roman" w:cs="Times New Roman"/>
          <w:sz w:val="28"/>
          <w:szCs w:val="28"/>
        </w:rPr>
        <w:t xml:space="preserve"> –</w:t>
      </w:r>
      <w:r w:rsidR="00330CE5">
        <w:rPr>
          <w:rFonts w:ascii="Times New Roman" w:hAnsi="Times New Roman" w:cs="Times New Roman"/>
          <w:sz w:val="28"/>
          <w:szCs w:val="28"/>
        </w:rPr>
        <w:t xml:space="preserve"> мой образ жизни!»</w:t>
      </w:r>
      <w:r w:rsidR="008E3D69">
        <w:rPr>
          <w:rFonts w:ascii="Times New Roman" w:hAnsi="Times New Roman" w:cs="Times New Roman"/>
          <w:sz w:val="28"/>
          <w:szCs w:val="28"/>
        </w:rPr>
        <w:t xml:space="preserve"> </w:t>
      </w:r>
      <w:r w:rsidR="00330CE5">
        <w:rPr>
          <w:rFonts w:ascii="Times New Roman" w:hAnsi="Times New Roman" w:cs="Times New Roman"/>
          <w:sz w:val="28"/>
          <w:szCs w:val="28"/>
        </w:rPr>
        <w:t>(далее</w:t>
      </w:r>
      <w:r w:rsidR="00412961">
        <w:rPr>
          <w:rFonts w:ascii="Times New Roman" w:hAnsi="Times New Roman" w:cs="Times New Roman"/>
          <w:sz w:val="28"/>
          <w:szCs w:val="28"/>
        </w:rPr>
        <w:t xml:space="preserve"> –</w:t>
      </w:r>
      <w:r w:rsidR="00330CE5">
        <w:rPr>
          <w:rFonts w:ascii="Times New Roman" w:hAnsi="Times New Roman" w:cs="Times New Roman"/>
          <w:sz w:val="28"/>
          <w:szCs w:val="28"/>
        </w:rPr>
        <w:t xml:space="preserve"> Конкурс) </w:t>
      </w:r>
      <w:r w:rsidRPr="007E46A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6544" w:rsidRPr="007E46A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30CE5">
        <w:rPr>
          <w:rFonts w:ascii="Times New Roman" w:hAnsi="Times New Roman" w:cs="Times New Roman"/>
          <w:sz w:val="28"/>
          <w:szCs w:val="28"/>
        </w:rPr>
        <w:t xml:space="preserve">краевого конкурса творческих работ по тематике </w:t>
      </w:r>
      <w:r w:rsidR="00E92131">
        <w:rPr>
          <w:rFonts w:ascii="Times New Roman" w:hAnsi="Times New Roman" w:cs="Times New Roman"/>
          <w:sz w:val="28"/>
          <w:szCs w:val="28"/>
        </w:rPr>
        <w:t>безопасности</w:t>
      </w:r>
      <w:r w:rsidR="00412961">
        <w:rPr>
          <w:rFonts w:ascii="Times New Roman" w:hAnsi="Times New Roman" w:cs="Times New Roman"/>
          <w:sz w:val="28"/>
          <w:szCs w:val="28"/>
        </w:rPr>
        <w:t xml:space="preserve"> дорожного движения, посвященного</w:t>
      </w:r>
      <w:r w:rsidR="00E92131">
        <w:rPr>
          <w:rFonts w:ascii="Times New Roman" w:hAnsi="Times New Roman" w:cs="Times New Roman"/>
          <w:sz w:val="28"/>
          <w:szCs w:val="28"/>
        </w:rPr>
        <w:t xml:space="preserve"> 85-й годовщине Госавтоинспекции России. </w:t>
      </w:r>
    </w:p>
    <w:p w:rsidR="00F90AA8" w:rsidRPr="00D16FE9" w:rsidRDefault="00F90AA8" w:rsidP="0045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FE9">
        <w:rPr>
          <w:rFonts w:ascii="Times New Roman" w:hAnsi="Times New Roman" w:cs="Times New Roman"/>
          <w:sz w:val="28"/>
          <w:szCs w:val="28"/>
        </w:rPr>
        <w:t>Цель</w:t>
      </w:r>
      <w:r w:rsidR="008167A7" w:rsidRPr="00D16FE9">
        <w:rPr>
          <w:rFonts w:ascii="Times New Roman" w:hAnsi="Times New Roman" w:cs="Times New Roman"/>
          <w:sz w:val="28"/>
          <w:szCs w:val="28"/>
        </w:rPr>
        <w:t xml:space="preserve">: </w:t>
      </w:r>
      <w:r w:rsidR="00D16FE9" w:rsidRPr="00D16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законопослушных участников дорожного движения, формирование культуры поведения школьников на улице и дороге.</w:t>
      </w:r>
    </w:p>
    <w:p w:rsidR="00AD4931" w:rsidRPr="00C176CB" w:rsidRDefault="00347DE0" w:rsidP="00AD4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CB">
        <w:rPr>
          <w:rFonts w:ascii="Times New Roman" w:hAnsi="Times New Roman" w:cs="Times New Roman"/>
          <w:sz w:val="28"/>
          <w:szCs w:val="28"/>
        </w:rPr>
        <w:t>1.2.</w:t>
      </w:r>
      <w:r w:rsidR="00270D45" w:rsidRPr="00C176CB">
        <w:rPr>
          <w:rFonts w:ascii="Times New Roman" w:hAnsi="Times New Roman" w:cs="Times New Roman"/>
          <w:sz w:val="28"/>
          <w:szCs w:val="28"/>
        </w:rPr>
        <w:t>Задачи</w:t>
      </w:r>
      <w:r w:rsidR="00D33CD8" w:rsidRPr="00C176CB">
        <w:rPr>
          <w:rFonts w:ascii="Times New Roman" w:hAnsi="Times New Roman" w:cs="Times New Roman"/>
          <w:sz w:val="28"/>
          <w:szCs w:val="28"/>
        </w:rPr>
        <w:t>:</w:t>
      </w:r>
    </w:p>
    <w:p w:rsidR="008167A7" w:rsidRDefault="00451BEA" w:rsidP="0045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CB">
        <w:rPr>
          <w:rFonts w:ascii="Times New Roman" w:hAnsi="Times New Roman" w:cs="Times New Roman"/>
          <w:sz w:val="28"/>
          <w:szCs w:val="28"/>
        </w:rPr>
        <w:t xml:space="preserve">1.2.1. </w:t>
      </w:r>
      <w:r w:rsidR="00412961">
        <w:rPr>
          <w:rFonts w:ascii="Times New Roman" w:hAnsi="Times New Roman" w:cs="Times New Roman"/>
          <w:sz w:val="28"/>
          <w:szCs w:val="28"/>
        </w:rPr>
        <w:t>Способствовать повышению</w:t>
      </w:r>
      <w:r w:rsidR="00E92131">
        <w:rPr>
          <w:rFonts w:ascii="Times New Roman" w:hAnsi="Times New Roman" w:cs="Times New Roman"/>
          <w:sz w:val="28"/>
          <w:szCs w:val="28"/>
        </w:rPr>
        <w:t xml:space="preserve"> уровня социальной ответственности молодого поколения и их родителей в сфере безопасности дорожного движения</w:t>
      </w:r>
      <w:r w:rsidR="009B05E6">
        <w:rPr>
          <w:rFonts w:ascii="Times New Roman" w:hAnsi="Times New Roman" w:cs="Times New Roman"/>
          <w:sz w:val="28"/>
          <w:szCs w:val="28"/>
        </w:rPr>
        <w:t>.</w:t>
      </w:r>
    </w:p>
    <w:p w:rsidR="007E46AF" w:rsidRDefault="00451BEA" w:rsidP="007E4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412961">
        <w:rPr>
          <w:rFonts w:ascii="Times New Roman" w:hAnsi="Times New Roman" w:cs="Times New Roman"/>
          <w:sz w:val="28"/>
          <w:szCs w:val="28"/>
        </w:rPr>
        <w:t xml:space="preserve">.Способствовать повышению </w:t>
      </w:r>
      <w:r w:rsidR="00E92131">
        <w:rPr>
          <w:rFonts w:ascii="Times New Roman" w:eastAsia="Times New Roman" w:hAnsi="Times New Roman"/>
          <w:sz w:val="28"/>
          <w:szCs w:val="28"/>
        </w:rPr>
        <w:t>информативности населения о безопасности дорожного движения</w:t>
      </w:r>
      <w:r w:rsidR="009B05E6">
        <w:rPr>
          <w:rFonts w:ascii="Times New Roman" w:eastAsia="Times New Roman" w:hAnsi="Times New Roman"/>
          <w:sz w:val="28"/>
          <w:szCs w:val="28"/>
        </w:rPr>
        <w:t>.</w:t>
      </w:r>
    </w:p>
    <w:p w:rsidR="007E46AF" w:rsidRDefault="00451BEA" w:rsidP="007E4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412961">
        <w:rPr>
          <w:rFonts w:ascii="Times New Roman" w:hAnsi="Times New Roman" w:cs="Times New Roman"/>
          <w:sz w:val="28"/>
          <w:szCs w:val="28"/>
        </w:rPr>
        <w:t>Содействовать активизации</w:t>
      </w:r>
      <w:r w:rsidR="00E92131">
        <w:rPr>
          <w:rFonts w:ascii="Times New Roman" w:hAnsi="Times New Roman" w:cs="Times New Roman"/>
          <w:sz w:val="28"/>
          <w:szCs w:val="28"/>
        </w:rPr>
        <w:t xml:space="preserve"> работы по пропаганде Правил дорожного движения среди детей и родителей</w:t>
      </w:r>
      <w:r w:rsidR="009B05E6">
        <w:rPr>
          <w:rFonts w:ascii="Times New Roman" w:hAnsi="Times New Roman" w:cs="Times New Roman"/>
          <w:sz w:val="28"/>
          <w:szCs w:val="28"/>
        </w:rPr>
        <w:t>.</w:t>
      </w:r>
    </w:p>
    <w:p w:rsidR="007E46AF" w:rsidRDefault="007E46AF" w:rsidP="007E4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</w:t>
      </w:r>
      <w:r w:rsidR="004129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12961">
        <w:rPr>
          <w:rFonts w:ascii="Times New Roman" w:hAnsi="Times New Roman" w:cs="Times New Roman"/>
          <w:sz w:val="28"/>
          <w:szCs w:val="28"/>
        </w:rPr>
        <w:t>Прививать обучающимся навыки</w:t>
      </w:r>
      <w:r w:rsidR="00E92131">
        <w:rPr>
          <w:rFonts w:ascii="Times New Roman" w:hAnsi="Times New Roman" w:cs="Times New Roman"/>
          <w:sz w:val="28"/>
          <w:szCs w:val="28"/>
        </w:rPr>
        <w:t xml:space="preserve"> безопасного поведения на улицах и дорогах</w:t>
      </w:r>
      <w:r w:rsidR="009B05E6">
        <w:rPr>
          <w:rFonts w:ascii="Times New Roman" w:hAnsi="Times New Roman" w:cs="Times New Roman"/>
          <w:sz w:val="28"/>
          <w:szCs w:val="28"/>
        </w:rPr>
        <w:t>.</w:t>
      </w:r>
    </w:p>
    <w:p w:rsidR="00E92131" w:rsidRDefault="00E92131" w:rsidP="007E4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412961">
        <w:rPr>
          <w:rFonts w:ascii="Times New Roman" w:hAnsi="Times New Roman" w:cs="Times New Roman"/>
          <w:sz w:val="28"/>
          <w:szCs w:val="28"/>
        </w:rPr>
        <w:t>Содействовать освоению</w:t>
      </w:r>
      <w:r>
        <w:rPr>
          <w:rFonts w:ascii="Times New Roman" w:hAnsi="Times New Roman" w:cs="Times New Roman"/>
          <w:sz w:val="28"/>
          <w:szCs w:val="28"/>
        </w:rPr>
        <w:t xml:space="preserve"> «дорожной грамоты» не как свода правил, а как системы игровых образов</w:t>
      </w:r>
      <w:r w:rsidR="009B05E6">
        <w:rPr>
          <w:rFonts w:ascii="Times New Roman" w:hAnsi="Times New Roman" w:cs="Times New Roman"/>
          <w:sz w:val="28"/>
          <w:szCs w:val="28"/>
        </w:rPr>
        <w:t>.</w:t>
      </w:r>
    </w:p>
    <w:p w:rsidR="00000963" w:rsidRDefault="00E92131" w:rsidP="007E4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r w:rsidR="00412961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сознания и гражданской позиции </w:t>
      </w:r>
      <w:r w:rsidR="0041296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в области обеспечения безопасности дорожного движения. </w:t>
      </w:r>
    </w:p>
    <w:p w:rsidR="00B50650" w:rsidRPr="00004137" w:rsidRDefault="00B50650" w:rsidP="00AD4931">
      <w:pPr>
        <w:pStyle w:val="Default"/>
        <w:ind w:firstLine="567"/>
        <w:jc w:val="both"/>
        <w:rPr>
          <w:sz w:val="28"/>
          <w:szCs w:val="28"/>
        </w:rPr>
      </w:pPr>
    </w:p>
    <w:p w:rsidR="006F1E3E" w:rsidRDefault="006F1E3E" w:rsidP="006F1E3E">
      <w:pPr>
        <w:pStyle w:val="a9"/>
        <w:spacing w:after="0" w:line="240" w:lineRule="auto"/>
        <w:ind w:left="92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2. Участники </w:t>
      </w:r>
      <w:r w:rsidR="00412961" w:rsidRPr="00412961">
        <w:rPr>
          <w:rFonts w:ascii="Times New Roman" w:hAnsi="Times New Roman" w:cs="Times New Roman"/>
          <w:b/>
          <w:noProof/>
          <w:sz w:val="28"/>
          <w:szCs w:val="28"/>
        </w:rPr>
        <w:t>Конкурса</w:t>
      </w:r>
    </w:p>
    <w:p w:rsidR="009F79C1" w:rsidRDefault="00AB766F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A3AAE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воспитанники детских дошкольных учреждений, </w:t>
      </w:r>
      <w:r w:rsidR="00412961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A3AAE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412961">
        <w:rPr>
          <w:rFonts w:ascii="Times New Roman" w:hAnsi="Times New Roman" w:cs="Times New Roman"/>
          <w:sz w:val="28"/>
          <w:szCs w:val="28"/>
        </w:rPr>
        <w:t>учреждений</w:t>
      </w:r>
      <w:r w:rsidR="00FA3AAE">
        <w:rPr>
          <w:rFonts w:ascii="Times New Roman" w:hAnsi="Times New Roman" w:cs="Times New Roman"/>
          <w:sz w:val="28"/>
          <w:szCs w:val="28"/>
        </w:rPr>
        <w:t>, участники подростковых, молодежных, школьных, студенческих и других общественных объединений  муниципального образования «Город Березники»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9C1" w:rsidRDefault="009F79C1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A3AAE">
        <w:rPr>
          <w:rFonts w:ascii="Times New Roman" w:hAnsi="Times New Roman" w:cs="Times New Roman"/>
          <w:sz w:val="28"/>
          <w:szCs w:val="28"/>
        </w:rPr>
        <w:t>Возрас</w:t>
      </w:r>
      <w:r w:rsidR="002C53C8">
        <w:rPr>
          <w:rFonts w:ascii="Times New Roman" w:hAnsi="Times New Roman" w:cs="Times New Roman"/>
          <w:sz w:val="28"/>
          <w:szCs w:val="28"/>
        </w:rPr>
        <w:t>т участников Конкурса от 5 до 16</w:t>
      </w:r>
      <w:r w:rsidR="00FA3AA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B766F" w:rsidRDefault="009F79C1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A3AAE">
        <w:rPr>
          <w:rFonts w:ascii="Times New Roman" w:hAnsi="Times New Roman" w:cs="Times New Roman"/>
          <w:sz w:val="28"/>
          <w:szCs w:val="28"/>
        </w:rPr>
        <w:t xml:space="preserve"> Конкурс проводится по следующим возрастным группам: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4129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дошкольный возраст- </w:t>
      </w:r>
      <w:r w:rsidR="00412961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9B05E6">
        <w:rPr>
          <w:rFonts w:ascii="Times New Roman" w:hAnsi="Times New Roman" w:cs="Times New Roman"/>
          <w:sz w:val="28"/>
          <w:szCs w:val="28"/>
        </w:rPr>
        <w:t xml:space="preserve"> </w:t>
      </w:r>
      <w:r w:rsidR="00412961">
        <w:rPr>
          <w:rFonts w:ascii="Times New Roman" w:hAnsi="Times New Roman" w:cs="Times New Roman"/>
          <w:sz w:val="28"/>
          <w:szCs w:val="28"/>
        </w:rPr>
        <w:t>включительно;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</w:t>
      </w:r>
      <w:r w:rsidR="004129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младший школьный возраст- 11-14 лет</w:t>
      </w:r>
      <w:r w:rsidR="009B05E6">
        <w:rPr>
          <w:rFonts w:ascii="Times New Roman" w:hAnsi="Times New Roman" w:cs="Times New Roman"/>
          <w:sz w:val="28"/>
          <w:szCs w:val="28"/>
        </w:rPr>
        <w:t xml:space="preserve"> </w:t>
      </w:r>
      <w:r w:rsidR="00412961">
        <w:rPr>
          <w:rFonts w:ascii="Times New Roman" w:hAnsi="Times New Roman" w:cs="Times New Roman"/>
          <w:sz w:val="28"/>
          <w:szCs w:val="28"/>
        </w:rPr>
        <w:t>включительно;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– средний школьный возраст – 11-14 лет</w:t>
      </w:r>
      <w:r w:rsidR="009B05E6">
        <w:rPr>
          <w:rFonts w:ascii="Times New Roman" w:hAnsi="Times New Roman" w:cs="Times New Roman"/>
          <w:sz w:val="28"/>
          <w:szCs w:val="28"/>
        </w:rPr>
        <w:t xml:space="preserve"> </w:t>
      </w:r>
      <w:r w:rsidR="00412961">
        <w:rPr>
          <w:rFonts w:ascii="Times New Roman" w:hAnsi="Times New Roman" w:cs="Times New Roman"/>
          <w:sz w:val="28"/>
          <w:szCs w:val="28"/>
        </w:rPr>
        <w:t>включительно;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– старший школьный и студенческий возраст – 15-16 лет включительно.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Допускается коллективное выполнение творческих работ (группой до 3-х человек) в номинациях </w:t>
      </w:r>
      <w:r w:rsidR="009B05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и </w:t>
      </w:r>
      <w:r w:rsidR="009B05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</w:p>
    <w:p w:rsidR="00FA3AAE" w:rsidRDefault="00FA3AAE" w:rsidP="00AB7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Авторы коллективных работ должны быть </w:t>
      </w:r>
      <w:r w:rsidR="00412961">
        <w:rPr>
          <w:rFonts w:ascii="Times New Roman" w:hAnsi="Times New Roman" w:cs="Times New Roman"/>
          <w:sz w:val="28"/>
          <w:szCs w:val="28"/>
        </w:rPr>
        <w:t xml:space="preserve">в одной </w:t>
      </w:r>
      <w:r w:rsidR="00FB6321">
        <w:rPr>
          <w:rFonts w:ascii="Times New Roman" w:hAnsi="Times New Roman" w:cs="Times New Roman"/>
          <w:sz w:val="28"/>
          <w:szCs w:val="28"/>
        </w:rPr>
        <w:t>возрастной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DE0" w:rsidRPr="00AB766F" w:rsidRDefault="00347DE0" w:rsidP="00AB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85D" w:rsidRPr="00AD685D" w:rsidRDefault="00AB766F" w:rsidP="00347DE0">
      <w:pPr>
        <w:pStyle w:val="a9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347DE0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347DE0" w:rsidRPr="00347DE0">
        <w:rPr>
          <w:rFonts w:ascii="Times New Roman" w:hAnsi="Times New Roman" w:cs="Times New Roman"/>
          <w:b/>
          <w:noProof/>
          <w:sz w:val="28"/>
          <w:szCs w:val="28"/>
        </w:rPr>
        <w:t xml:space="preserve">Порядок организации и проведения </w:t>
      </w:r>
      <w:r w:rsidR="00FB6321" w:rsidRPr="00FB6321">
        <w:rPr>
          <w:rFonts w:ascii="Times New Roman" w:hAnsi="Times New Roman" w:cs="Times New Roman"/>
          <w:b/>
          <w:noProof/>
          <w:sz w:val="28"/>
          <w:szCs w:val="28"/>
        </w:rPr>
        <w:t>Конкурса</w:t>
      </w:r>
    </w:p>
    <w:p w:rsidR="00EA2AB1" w:rsidRDefault="00AB766F" w:rsidP="00AD68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AB1">
        <w:rPr>
          <w:sz w:val="28"/>
          <w:szCs w:val="28"/>
        </w:rPr>
        <w:t>.</w:t>
      </w:r>
      <w:r w:rsidR="009313B0">
        <w:rPr>
          <w:sz w:val="28"/>
          <w:szCs w:val="28"/>
        </w:rPr>
        <w:t>1</w:t>
      </w:r>
      <w:r w:rsidR="00EA2AB1">
        <w:rPr>
          <w:sz w:val="28"/>
          <w:szCs w:val="28"/>
        </w:rPr>
        <w:t xml:space="preserve">. </w:t>
      </w:r>
      <w:r w:rsidR="00F0173C">
        <w:rPr>
          <w:sz w:val="28"/>
          <w:szCs w:val="28"/>
        </w:rPr>
        <w:t xml:space="preserve">Организацию </w:t>
      </w:r>
      <w:r w:rsidR="00DC1D76">
        <w:rPr>
          <w:sz w:val="28"/>
          <w:szCs w:val="28"/>
        </w:rPr>
        <w:t>К</w:t>
      </w:r>
      <w:r w:rsidR="00835583">
        <w:rPr>
          <w:sz w:val="28"/>
          <w:szCs w:val="28"/>
        </w:rPr>
        <w:t>онкурса</w:t>
      </w:r>
      <w:r w:rsidR="00347DE0">
        <w:rPr>
          <w:sz w:val="28"/>
          <w:szCs w:val="28"/>
        </w:rPr>
        <w:t xml:space="preserve"> осуществляет </w:t>
      </w:r>
      <w:r w:rsidR="009F71B8">
        <w:rPr>
          <w:sz w:val="28"/>
          <w:szCs w:val="28"/>
        </w:rPr>
        <w:t xml:space="preserve">координационный методический центр по безопасности дорожного движения </w:t>
      </w:r>
      <w:r w:rsidR="00B50650">
        <w:rPr>
          <w:sz w:val="28"/>
          <w:szCs w:val="28"/>
        </w:rPr>
        <w:t>М</w:t>
      </w:r>
      <w:r w:rsidR="009F71B8">
        <w:rPr>
          <w:sz w:val="28"/>
          <w:szCs w:val="28"/>
        </w:rPr>
        <w:t>АУ ДО ДЮЦ</w:t>
      </w:r>
      <w:r w:rsidR="00F0173C" w:rsidRPr="00004137">
        <w:rPr>
          <w:sz w:val="28"/>
          <w:szCs w:val="28"/>
        </w:rPr>
        <w:t xml:space="preserve"> «Каскад»</w:t>
      </w:r>
      <w:r w:rsidR="00FA3AAE">
        <w:rPr>
          <w:sz w:val="28"/>
          <w:szCs w:val="28"/>
        </w:rPr>
        <w:t xml:space="preserve">, </w:t>
      </w:r>
      <w:r w:rsidR="00840DCB">
        <w:rPr>
          <w:sz w:val="28"/>
          <w:szCs w:val="28"/>
        </w:rPr>
        <w:t xml:space="preserve">при информационной поддержке </w:t>
      </w:r>
      <w:r w:rsidR="00347DE0">
        <w:rPr>
          <w:sz w:val="28"/>
          <w:szCs w:val="28"/>
        </w:rPr>
        <w:t>Управлени</w:t>
      </w:r>
      <w:r w:rsidR="00840DCB">
        <w:rPr>
          <w:sz w:val="28"/>
          <w:szCs w:val="28"/>
        </w:rPr>
        <w:t>я</w:t>
      </w:r>
      <w:r w:rsidR="00840DCB" w:rsidRPr="00840DCB">
        <w:rPr>
          <w:sz w:val="28"/>
          <w:szCs w:val="28"/>
        </w:rPr>
        <w:t xml:space="preserve"> образования администрации города Березники</w:t>
      </w:r>
      <w:r w:rsidR="00840DCB">
        <w:rPr>
          <w:sz w:val="28"/>
          <w:szCs w:val="28"/>
        </w:rPr>
        <w:t>.</w:t>
      </w:r>
    </w:p>
    <w:p w:rsidR="00425111" w:rsidRDefault="00AB766F" w:rsidP="0042511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D76">
        <w:rPr>
          <w:sz w:val="28"/>
          <w:szCs w:val="28"/>
        </w:rPr>
        <w:t>.</w:t>
      </w:r>
      <w:r w:rsidR="009313B0">
        <w:rPr>
          <w:sz w:val="28"/>
          <w:szCs w:val="28"/>
        </w:rPr>
        <w:t>2</w:t>
      </w:r>
      <w:r w:rsidR="00415BDD">
        <w:rPr>
          <w:sz w:val="28"/>
          <w:szCs w:val="28"/>
        </w:rPr>
        <w:t>.</w:t>
      </w:r>
      <w:r w:rsidR="00425111">
        <w:rPr>
          <w:sz w:val="28"/>
          <w:szCs w:val="28"/>
        </w:rPr>
        <w:t>Информация о К</w:t>
      </w:r>
      <w:r w:rsidR="00835583">
        <w:rPr>
          <w:sz w:val="28"/>
          <w:szCs w:val="28"/>
        </w:rPr>
        <w:t>онкурсе</w:t>
      </w:r>
      <w:r w:rsidR="00425111">
        <w:rPr>
          <w:sz w:val="28"/>
          <w:szCs w:val="28"/>
        </w:rPr>
        <w:t xml:space="preserve"> размещается на</w:t>
      </w:r>
      <w:r w:rsidR="00425111" w:rsidRPr="000446A3">
        <w:rPr>
          <w:sz w:val="28"/>
          <w:szCs w:val="28"/>
        </w:rPr>
        <w:t xml:space="preserve"> официальном сайте управления</w:t>
      </w:r>
      <w:r w:rsidR="00D22692">
        <w:rPr>
          <w:sz w:val="28"/>
          <w:szCs w:val="28"/>
        </w:rPr>
        <w:t xml:space="preserve"> </w:t>
      </w:r>
      <w:r w:rsidR="00425111" w:rsidRPr="000446A3">
        <w:rPr>
          <w:sz w:val="28"/>
          <w:szCs w:val="28"/>
        </w:rPr>
        <w:t xml:space="preserve">образования </w:t>
      </w:r>
      <w:hyperlink r:id="rId8" w:history="1">
        <w:r w:rsidR="00425111" w:rsidRPr="00FB6321">
          <w:rPr>
            <w:rStyle w:val="a4"/>
            <w:sz w:val="28"/>
            <w:szCs w:val="28"/>
          </w:rPr>
          <w:t>http://www.kvoberezn.perm.ru</w:t>
        </w:r>
      </w:hyperlink>
      <w:r w:rsidR="00FB6321">
        <w:rPr>
          <w:sz w:val="28"/>
          <w:szCs w:val="28"/>
        </w:rPr>
        <w:t>,</w:t>
      </w:r>
      <w:r w:rsidR="00425111">
        <w:rPr>
          <w:sz w:val="28"/>
          <w:szCs w:val="28"/>
        </w:rPr>
        <w:t xml:space="preserve"> </w:t>
      </w:r>
      <w:r w:rsidR="00B50024">
        <w:rPr>
          <w:sz w:val="28"/>
          <w:szCs w:val="28"/>
        </w:rPr>
        <w:t xml:space="preserve"> на официальном </w:t>
      </w:r>
      <w:r w:rsidR="00425111">
        <w:rPr>
          <w:sz w:val="28"/>
          <w:szCs w:val="28"/>
        </w:rPr>
        <w:t xml:space="preserve">сайте МАУ ДО ДЮЦ «Каскад» </w:t>
      </w:r>
      <w:hyperlink r:id="rId9" w:history="1">
        <w:r w:rsidR="00425111" w:rsidRPr="00671BE7">
          <w:rPr>
            <w:rStyle w:val="a4"/>
            <w:sz w:val="28"/>
            <w:szCs w:val="28"/>
          </w:rPr>
          <w:t>https://kaskad.berschool.ru</w:t>
        </w:r>
      </w:hyperlink>
      <w:r w:rsidR="008E3D69">
        <w:t>,</w:t>
      </w:r>
      <w:r w:rsidR="00425111">
        <w:rPr>
          <w:sz w:val="28"/>
          <w:szCs w:val="28"/>
        </w:rPr>
        <w:t xml:space="preserve"> </w:t>
      </w:r>
      <w:r w:rsidR="008E3D69" w:rsidRPr="00E07DB8">
        <w:rPr>
          <w:sz w:val="28"/>
          <w:szCs w:val="28"/>
        </w:rPr>
        <w:t>в группе «ЮИД город Березники» в социальной сети «ВКонтакте»</w:t>
      </w:r>
      <w:r w:rsidR="008E3D69">
        <w:rPr>
          <w:sz w:val="28"/>
          <w:szCs w:val="28"/>
        </w:rPr>
        <w:t xml:space="preserve"> </w:t>
      </w:r>
      <w:hyperlink r:id="rId10" w:history="1">
        <w:r w:rsidR="008E3D69" w:rsidRPr="00E07DB8">
          <w:rPr>
            <w:rStyle w:val="a4"/>
            <w:sz w:val="28"/>
            <w:szCs w:val="28"/>
          </w:rPr>
          <w:t>https://vk.com/yuid_59</w:t>
        </w:r>
      </w:hyperlink>
      <w:r w:rsidR="008E3D69">
        <w:t>,</w:t>
      </w:r>
      <w:r w:rsidR="00425111">
        <w:rPr>
          <w:sz w:val="28"/>
          <w:szCs w:val="28"/>
        </w:rPr>
        <w:t xml:space="preserve"> </w:t>
      </w:r>
      <w:r w:rsidR="00425111" w:rsidRPr="00B50650">
        <w:rPr>
          <w:sz w:val="28"/>
          <w:szCs w:val="28"/>
        </w:rPr>
        <w:t xml:space="preserve">в группе «ДЮЦ Каскад» Березники» </w:t>
      </w:r>
      <w:r w:rsidR="00FB6321">
        <w:rPr>
          <w:sz w:val="28"/>
          <w:szCs w:val="28"/>
        </w:rPr>
        <w:t xml:space="preserve">в </w:t>
      </w:r>
      <w:r w:rsidR="00425111" w:rsidRPr="00B50650">
        <w:rPr>
          <w:sz w:val="28"/>
          <w:szCs w:val="28"/>
        </w:rPr>
        <w:t xml:space="preserve">социальной сети «ВКонтакте» </w:t>
      </w:r>
      <w:hyperlink r:id="rId11" w:history="1">
        <w:r w:rsidR="00425111" w:rsidRPr="00671BE7">
          <w:rPr>
            <w:rStyle w:val="a4"/>
            <w:sz w:val="28"/>
            <w:szCs w:val="28"/>
          </w:rPr>
          <w:t>https://vk.com/centr_kaskad</w:t>
        </w:r>
      </w:hyperlink>
      <w:r w:rsidR="00425111">
        <w:rPr>
          <w:sz w:val="28"/>
          <w:szCs w:val="28"/>
        </w:rPr>
        <w:t xml:space="preserve"> .</w:t>
      </w:r>
    </w:p>
    <w:p w:rsidR="00AC6719" w:rsidRDefault="00AB766F" w:rsidP="00B5065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111">
        <w:rPr>
          <w:sz w:val="28"/>
          <w:szCs w:val="28"/>
        </w:rPr>
        <w:t>.3.</w:t>
      </w:r>
      <w:r w:rsidR="00AC6719">
        <w:rPr>
          <w:sz w:val="28"/>
          <w:szCs w:val="28"/>
        </w:rPr>
        <w:t xml:space="preserve">Для организации и проведения </w:t>
      </w:r>
      <w:r w:rsidR="00415BDD">
        <w:rPr>
          <w:sz w:val="28"/>
          <w:szCs w:val="28"/>
        </w:rPr>
        <w:t>К</w:t>
      </w:r>
      <w:r w:rsidR="00835583">
        <w:rPr>
          <w:sz w:val="28"/>
          <w:szCs w:val="28"/>
        </w:rPr>
        <w:t>онкурса</w:t>
      </w:r>
      <w:r w:rsidR="00D22692">
        <w:rPr>
          <w:sz w:val="28"/>
          <w:szCs w:val="28"/>
        </w:rPr>
        <w:t xml:space="preserve"> </w:t>
      </w:r>
      <w:r w:rsidR="00AC6719">
        <w:rPr>
          <w:sz w:val="28"/>
          <w:szCs w:val="28"/>
        </w:rPr>
        <w:t>создается организационный комитет (далее – Оргкомитет) в следующем составе:</w:t>
      </w:r>
    </w:p>
    <w:p w:rsidR="00623B9E" w:rsidRPr="009B6915" w:rsidRDefault="00623B9E" w:rsidP="00623B9E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915">
        <w:rPr>
          <w:sz w:val="28"/>
          <w:szCs w:val="28"/>
        </w:rPr>
        <w:t>-</w:t>
      </w:r>
      <w:r w:rsidRPr="00623B9E">
        <w:rPr>
          <w:sz w:val="28"/>
          <w:szCs w:val="28"/>
        </w:rPr>
        <w:t>Фоменко О.И., главный специалист отдела дополнительного образования Управления образования администрации города Березники</w:t>
      </w:r>
      <w:r>
        <w:rPr>
          <w:sz w:val="28"/>
          <w:szCs w:val="28"/>
        </w:rPr>
        <w:t>;</w:t>
      </w:r>
    </w:p>
    <w:p w:rsidR="00AC6719" w:rsidRDefault="00AC6719" w:rsidP="00AD68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Трынкина В.А., директор МАУ ДО ДЮЦ «Каскад»;</w:t>
      </w:r>
    </w:p>
    <w:p w:rsidR="00AC6719" w:rsidRDefault="00AC6719" w:rsidP="00AD68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Крутикова А.Г., заместитель директора МАУ ДО ДЮЦ «Каскад»;</w:t>
      </w:r>
    </w:p>
    <w:p w:rsidR="00835583" w:rsidRDefault="00835583" w:rsidP="00AD68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Паршакова Н.Н., методист МАУ ДО ДЮЦ «Каскад»</w:t>
      </w:r>
    </w:p>
    <w:p w:rsidR="00623B9E" w:rsidRDefault="00623B9E" w:rsidP="00AD685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Халевина А.И., педагог</w:t>
      </w:r>
      <w:r w:rsidR="00835583">
        <w:rPr>
          <w:sz w:val="28"/>
          <w:szCs w:val="28"/>
        </w:rPr>
        <w:t>-организатор МА ДО ДЮЦ «Каскад»</w:t>
      </w:r>
      <w:r w:rsidR="00B50024">
        <w:rPr>
          <w:sz w:val="28"/>
          <w:szCs w:val="28"/>
        </w:rPr>
        <w:t>.</w:t>
      </w:r>
    </w:p>
    <w:p w:rsidR="003E0D84" w:rsidRDefault="00AB766F" w:rsidP="00FB6321">
      <w:pPr>
        <w:pStyle w:val="rtejustify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3</w:t>
      </w:r>
      <w:r w:rsidR="00AC6719">
        <w:rPr>
          <w:sz w:val="28"/>
          <w:szCs w:val="28"/>
        </w:rPr>
        <w:t>.</w:t>
      </w:r>
      <w:r w:rsidR="00425111">
        <w:rPr>
          <w:sz w:val="28"/>
          <w:szCs w:val="28"/>
        </w:rPr>
        <w:t>4</w:t>
      </w:r>
      <w:r w:rsidR="00AC6719" w:rsidRPr="009B6915">
        <w:rPr>
          <w:sz w:val="28"/>
          <w:szCs w:val="28"/>
        </w:rPr>
        <w:t xml:space="preserve">. </w:t>
      </w:r>
      <w:r w:rsidR="001805BD">
        <w:rPr>
          <w:sz w:val="28"/>
          <w:szCs w:val="28"/>
        </w:rPr>
        <w:t>Оргкомитет: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 xml:space="preserve">- формирует и утверждает протоколом состав судейской коллегии </w:t>
      </w:r>
      <w:r>
        <w:rPr>
          <w:sz w:val="28"/>
          <w:szCs w:val="28"/>
        </w:rPr>
        <w:t>Конкурса</w:t>
      </w:r>
      <w:r w:rsidRPr="003E0D84">
        <w:rPr>
          <w:sz w:val="28"/>
          <w:szCs w:val="28"/>
        </w:rPr>
        <w:t>;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 xml:space="preserve">-определяет и утверждает программу </w:t>
      </w:r>
      <w:r>
        <w:rPr>
          <w:sz w:val="28"/>
          <w:szCs w:val="28"/>
        </w:rPr>
        <w:t>Конкурса</w:t>
      </w:r>
      <w:r w:rsidRPr="003E0D84">
        <w:rPr>
          <w:sz w:val="28"/>
          <w:szCs w:val="28"/>
        </w:rPr>
        <w:t xml:space="preserve"> на основании поступивших заявок;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 xml:space="preserve">- решает спорные вопросы, возникшие в ходе проведения </w:t>
      </w:r>
      <w:r>
        <w:rPr>
          <w:sz w:val="28"/>
          <w:szCs w:val="28"/>
        </w:rPr>
        <w:t>Конкурса</w:t>
      </w:r>
      <w:r w:rsidRPr="003E0D84">
        <w:rPr>
          <w:sz w:val="28"/>
          <w:szCs w:val="28"/>
        </w:rPr>
        <w:t>;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 xml:space="preserve">-вносит изменения и дополнения в условия организации и проведения </w:t>
      </w:r>
      <w:r>
        <w:rPr>
          <w:sz w:val="28"/>
          <w:szCs w:val="28"/>
        </w:rPr>
        <w:t>Конкурса</w:t>
      </w:r>
      <w:r w:rsidRPr="003E0D84">
        <w:rPr>
          <w:sz w:val="28"/>
          <w:szCs w:val="28"/>
        </w:rPr>
        <w:t>;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>-оказывает с</w:t>
      </w:r>
      <w:r>
        <w:rPr>
          <w:sz w:val="28"/>
          <w:szCs w:val="28"/>
        </w:rPr>
        <w:t>одействие командам-победителям Конкурса</w:t>
      </w:r>
      <w:r w:rsidRPr="003E0D84">
        <w:rPr>
          <w:sz w:val="28"/>
          <w:szCs w:val="28"/>
        </w:rPr>
        <w:t xml:space="preserve"> в подготовке и участии в краевом</w:t>
      </w:r>
      <w:r w:rsidR="00FB6321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онкурсе творческих работ по тематике безопасности дорожного движения «Безопасность на дороге – мой образ жизни!»</w:t>
      </w:r>
      <w:r w:rsidRPr="003E0D84">
        <w:rPr>
          <w:sz w:val="28"/>
          <w:szCs w:val="28"/>
        </w:rPr>
        <w:t>.</w:t>
      </w:r>
    </w:p>
    <w:p w:rsidR="003E0D84" w:rsidRPr="003E0D84" w:rsidRDefault="002C53C8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53C8">
        <w:rPr>
          <w:sz w:val="28"/>
          <w:szCs w:val="28"/>
        </w:rPr>
        <w:t>3.5</w:t>
      </w:r>
      <w:r w:rsidR="003E0D84" w:rsidRPr="002C53C8">
        <w:rPr>
          <w:sz w:val="28"/>
          <w:szCs w:val="28"/>
        </w:rPr>
        <w:t xml:space="preserve">. </w:t>
      </w:r>
      <w:r w:rsidR="003E0D84" w:rsidRPr="003E0D84">
        <w:rPr>
          <w:sz w:val="28"/>
          <w:szCs w:val="28"/>
        </w:rPr>
        <w:t xml:space="preserve">Судейская коллегия </w:t>
      </w:r>
      <w:r w:rsidR="003E0D84">
        <w:rPr>
          <w:sz w:val="28"/>
          <w:szCs w:val="28"/>
        </w:rPr>
        <w:t>Конкурса</w:t>
      </w:r>
      <w:r w:rsidR="003E0D84" w:rsidRPr="003E0D84">
        <w:rPr>
          <w:sz w:val="28"/>
          <w:szCs w:val="28"/>
        </w:rPr>
        <w:t>:</w:t>
      </w:r>
    </w:p>
    <w:p w:rsidR="003E0D84" w:rsidRPr="003E0D84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0D84">
        <w:rPr>
          <w:sz w:val="28"/>
          <w:szCs w:val="28"/>
        </w:rPr>
        <w:t>-о</w:t>
      </w:r>
      <w:r>
        <w:rPr>
          <w:sz w:val="28"/>
          <w:szCs w:val="28"/>
        </w:rPr>
        <w:t>ценивает работы участников Конкурса</w:t>
      </w:r>
      <w:r w:rsidRPr="003E0D84">
        <w:rPr>
          <w:sz w:val="28"/>
          <w:szCs w:val="28"/>
        </w:rPr>
        <w:t xml:space="preserve"> в соответствии с критериями, определёнными настоящим Положением;</w:t>
      </w:r>
    </w:p>
    <w:p w:rsidR="00AC6719" w:rsidRPr="002C53C8" w:rsidRDefault="003E0D84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53C8">
        <w:rPr>
          <w:sz w:val="28"/>
          <w:szCs w:val="28"/>
        </w:rPr>
        <w:t xml:space="preserve">-определяет победителей </w:t>
      </w:r>
      <w:r w:rsidR="00FB6321" w:rsidRPr="002C53C8">
        <w:rPr>
          <w:sz w:val="28"/>
          <w:szCs w:val="28"/>
        </w:rPr>
        <w:t>в каждой номинации.</w:t>
      </w:r>
    </w:p>
    <w:p w:rsidR="00B50650" w:rsidRPr="00F93458" w:rsidRDefault="00AB766F" w:rsidP="00FB6321">
      <w:pPr>
        <w:pStyle w:val="Default"/>
        <w:ind w:firstLine="567"/>
        <w:jc w:val="both"/>
        <w:rPr>
          <w:sz w:val="28"/>
          <w:szCs w:val="28"/>
        </w:rPr>
      </w:pPr>
      <w:r w:rsidRPr="00F93458">
        <w:rPr>
          <w:color w:val="auto"/>
          <w:sz w:val="28"/>
          <w:szCs w:val="28"/>
        </w:rPr>
        <w:t>3</w:t>
      </w:r>
      <w:r w:rsidR="002C53C8">
        <w:rPr>
          <w:color w:val="auto"/>
          <w:sz w:val="28"/>
          <w:szCs w:val="28"/>
        </w:rPr>
        <w:t>.6</w:t>
      </w:r>
      <w:r w:rsidR="00425111" w:rsidRPr="00F93458">
        <w:rPr>
          <w:color w:val="auto"/>
          <w:sz w:val="28"/>
          <w:szCs w:val="28"/>
        </w:rPr>
        <w:t>.</w:t>
      </w:r>
      <w:r w:rsidR="00B50650" w:rsidRPr="00F93458">
        <w:rPr>
          <w:sz w:val="28"/>
          <w:szCs w:val="28"/>
        </w:rPr>
        <w:t>МАУ ДО ДЮЦ «Каскад»</w:t>
      </w:r>
      <w:r w:rsidR="000B747C" w:rsidRPr="00F93458">
        <w:rPr>
          <w:sz w:val="28"/>
          <w:szCs w:val="28"/>
        </w:rPr>
        <w:t>:</w:t>
      </w:r>
    </w:p>
    <w:p w:rsidR="00B50650" w:rsidRPr="00F93458" w:rsidRDefault="00284863" w:rsidP="00FB63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50650" w:rsidRPr="00F93458">
        <w:rPr>
          <w:sz w:val="28"/>
          <w:szCs w:val="28"/>
        </w:rPr>
        <w:t xml:space="preserve">редоставляет актуальную информацию </w:t>
      </w:r>
      <w:r w:rsidR="009F79C1" w:rsidRPr="00F93458">
        <w:rPr>
          <w:sz w:val="28"/>
          <w:szCs w:val="28"/>
        </w:rPr>
        <w:t>руководителям команд и участникам</w:t>
      </w:r>
      <w:r w:rsidR="00B50650" w:rsidRPr="00F93458">
        <w:rPr>
          <w:sz w:val="28"/>
          <w:szCs w:val="28"/>
        </w:rPr>
        <w:t xml:space="preserve"> об организации и проведении К</w:t>
      </w:r>
      <w:r w:rsidR="003E0D84">
        <w:rPr>
          <w:sz w:val="28"/>
          <w:szCs w:val="28"/>
        </w:rPr>
        <w:t>онкурса</w:t>
      </w:r>
      <w:r w:rsidR="00B50650" w:rsidRPr="00F93458">
        <w:rPr>
          <w:sz w:val="28"/>
          <w:szCs w:val="28"/>
        </w:rPr>
        <w:t>;</w:t>
      </w:r>
    </w:p>
    <w:p w:rsidR="00B50650" w:rsidRPr="00F93458" w:rsidRDefault="00284863" w:rsidP="00FB63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047E08" w:rsidRPr="00F93458">
        <w:rPr>
          <w:sz w:val="28"/>
          <w:szCs w:val="28"/>
        </w:rPr>
        <w:t xml:space="preserve">едет реестр участников </w:t>
      </w:r>
      <w:r w:rsidR="000B747C" w:rsidRPr="00F93458">
        <w:rPr>
          <w:sz w:val="28"/>
          <w:szCs w:val="28"/>
        </w:rPr>
        <w:t>К</w:t>
      </w:r>
      <w:r w:rsidR="003E0D84">
        <w:rPr>
          <w:sz w:val="28"/>
          <w:szCs w:val="28"/>
        </w:rPr>
        <w:t>онкурса</w:t>
      </w:r>
      <w:r w:rsidR="00047E08" w:rsidRPr="00F93458">
        <w:rPr>
          <w:sz w:val="28"/>
          <w:szCs w:val="28"/>
        </w:rPr>
        <w:t xml:space="preserve"> и предоставляет его</w:t>
      </w:r>
      <w:r w:rsidR="000B747C" w:rsidRPr="00F93458">
        <w:rPr>
          <w:sz w:val="28"/>
          <w:szCs w:val="28"/>
        </w:rPr>
        <w:t xml:space="preserve"> в отдел</w:t>
      </w:r>
      <w:r w:rsidR="00047E08" w:rsidRPr="00F93458">
        <w:rPr>
          <w:sz w:val="28"/>
          <w:szCs w:val="28"/>
        </w:rPr>
        <w:t xml:space="preserve"> дополнительного образования Управления </w:t>
      </w:r>
      <w:r w:rsidR="00047E08" w:rsidRPr="002C53C8">
        <w:rPr>
          <w:color w:val="auto"/>
          <w:sz w:val="28"/>
          <w:szCs w:val="28"/>
        </w:rPr>
        <w:t xml:space="preserve">образования </w:t>
      </w:r>
      <w:r w:rsidR="002C53C8" w:rsidRPr="002C53C8">
        <w:rPr>
          <w:color w:val="auto"/>
          <w:sz w:val="28"/>
          <w:szCs w:val="28"/>
        </w:rPr>
        <w:t>12.05</w:t>
      </w:r>
      <w:r w:rsidR="00047E08" w:rsidRPr="002C53C8">
        <w:rPr>
          <w:color w:val="auto"/>
          <w:sz w:val="28"/>
          <w:szCs w:val="28"/>
        </w:rPr>
        <w:t>.2021 года</w:t>
      </w:r>
      <w:r w:rsidR="00047E08" w:rsidRPr="00F93458">
        <w:rPr>
          <w:sz w:val="28"/>
          <w:szCs w:val="28"/>
        </w:rPr>
        <w:t>;</w:t>
      </w:r>
    </w:p>
    <w:p w:rsidR="00047E08" w:rsidRPr="00F93458" w:rsidRDefault="00284863" w:rsidP="00FB632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-х</w:t>
      </w:r>
      <w:r w:rsidR="00047E08" w:rsidRPr="00F93458">
        <w:rPr>
          <w:sz w:val="28"/>
          <w:szCs w:val="28"/>
        </w:rPr>
        <w:t>ранит итоговую таблицу, согласие участников на обработку персональных данных;</w:t>
      </w:r>
    </w:p>
    <w:p w:rsidR="00F93458" w:rsidRPr="00F93458" w:rsidRDefault="00284863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047E08" w:rsidRPr="00F93458">
        <w:rPr>
          <w:sz w:val="28"/>
          <w:szCs w:val="28"/>
        </w:rPr>
        <w:t>аправляет отчет о проведении мероприятия в отдел дополнительного образо</w:t>
      </w:r>
      <w:r w:rsidR="009F79C1" w:rsidRPr="00F93458">
        <w:rPr>
          <w:sz w:val="28"/>
          <w:szCs w:val="28"/>
        </w:rPr>
        <w:t xml:space="preserve">вания Управления образования </w:t>
      </w:r>
      <w:r w:rsidR="002C53C8" w:rsidRPr="002C53C8">
        <w:rPr>
          <w:sz w:val="28"/>
          <w:szCs w:val="28"/>
        </w:rPr>
        <w:t>до 30.05</w:t>
      </w:r>
      <w:r w:rsidR="00047E08" w:rsidRPr="002C53C8">
        <w:rPr>
          <w:sz w:val="28"/>
          <w:szCs w:val="28"/>
        </w:rPr>
        <w:t>.2021 года</w:t>
      </w:r>
      <w:r w:rsidR="00047E08" w:rsidRPr="00F93458">
        <w:rPr>
          <w:sz w:val="28"/>
          <w:szCs w:val="28"/>
        </w:rPr>
        <w:t>.</w:t>
      </w:r>
    </w:p>
    <w:p w:rsidR="00047E08" w:rsidRPr="00F93458" w:rsidRDefault="002C53C8" w:rsidP="00FB6321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93458" w:rsidRPr="00F93458">
        <w:rPr>
          <w:sz w:val="28"/>
          <w:szCs w:val="28"/>
        </w:rPr>
        <w:t xml:space="preserve">. </w:t>
      </w:r>
      <w:r w:rsidR="003E0D84" w:rsidRPr="002C53C8">
        <w:rPr>
          <w:sz w:val="28"/>
          <w:szCs w:val="28"/>
        </w:rPr>
        <w:t>Форма проведения Конкурса</w:t>
      </w:r>
      <w:r w:rsidR="00F93458" w:rsidRPr="002C53C8">
        <w:rPr>
          <w:sz w:val="28"/>
          <w:szCs w:val="28"/>
        </w:rPr>
        <w:t xml:space="preserve"> не предусматривает апелляции к итоговым результатам.</w:t>
      </w:r>
    </w:p>
    <w:p w:rsidR="002C53C8" w:rsidRDefault="00AB766F" w:rsidP="002C53C8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458">
        <w:rPr>
          <w:sz w:val="28"/>
          <w:szCs w:val="28"/>
        </w:rPr>
        <w:lastRenderedPageBreak/>
        <w:t>3</w:t>
      </w:r>
      <w:r w:rsidR="00561A9B" w:rsidRPr="00F93458">
        <w:rPr>
          <w:sz w:val="28"/>
          <w:szCs w:val="28"/>
        </w:rPr>
        <w:t>.</w:t>
      </w:r>
      <w:r w:rsidR="002C53C8">
        <w:rPr>
          <w:sz w:val="28"/>
          <w:szCs w:val="28"/>
        </w:rPr>
        <w:t>8</w:t>
      </w:r>
      <w:r w:rsidR="00AD685D" w:rsidRPr="00F93458">
        <w:rPr>
          <w:sz w:val="28"/>
          <w:szCs w:val="28"/>
        </w:rPr>
        <w:t xml:space="preserve">. </w:t>
      </w:r>
      <w:r w:rsidR="009313B0" w:rsidRPr="00F93458">
        <w:rPr>
          <w:sz w:val="28"/>
          <w:szCs w:val="28"/>
        </w:rPr>
        <w:t xml:space="preserve">Результаты </w:t>
      </w:r>
      <w:r w:rsidR="00415BDD" w:rsidRPr="00F93458">
        <w:rPr>
          <w:sz w:val="28"/>
          <w:szCs w:val="28"/>
        </w:rPr>
        <w:t>К</w:t>
      </w:r>
      <w:r w:rsidR="00AB1D7C">
        <w:rPr>
          <w:sz w:val="28"/>
          <w:szCs w:val="28"/>
        </w:rPr>
        <w:t xml:space="preserve">онкурса </w:t>
      </w:r>
      <w:r w:rsidR="009313B0" w:rsidRPr="00F93458">
        <w:rPr>
          <w:sz w:val="28"/>
          <w:szCs w:val="28"/>
        </w:rPr>
        <w:t xml:space="preserve">будут опубликованы </w:t>
      </w:r>
      <w:r w:rsidR="00E158CD" w:rsidRPr="00E07DB8">
        <w:rPr>
          <w:bCs/>
          <w:spacing w:val="-1"/>
          <w:sz w:val="28"/>
          <w:szCs w:val="28"/>
        </w:rPr>
        <w:t>на официальном сайте МАУ ДО ДЮЦ «Каскад»</w:t>
      </w:r>
      <w:r w:rsidR="00E158CD">
        <w:rPr>
          <w:bCs/>
          <w:spacing w:val="-1"/>
          <w:sz w:val="28"/>
          <w:szCs w:val="28"/>
        </w:rPr>
        <w:t xml:space="preserve"> </w:t>
      </w:r>
      <w:hyperlink r:id="rId12" w:history="1">
        <w:r w:rsidR="00E158CD" w:rsidRPr="00E07DB8">
          <w:rPr>
            <w:rStyle w:val="a4"/>
            <w:bCs/>
            <w:sz w:val="28"/>
            <w:szCs w:val="28"/>
          </w:rPr>
          <w:t>http://kaskad.ber</w:t>
        </w:r>
        <w:r w:rsidR="00E158CD" w:rsidRPr="00E07DB8">
          <w:rPr>
            <w:rStyle w:val="a4"/>
            <w:bCs/>
            <w:sz w:val="28"/>
            <w:szCs w:val="28"/>
            <w:lang w:val="en-US"/>
          </w:rPr>
          <w:t>school</w:t>
        </w:r>
        <w:r w:rsidR="00E158CD" w:rsidRPr="00E07DB8">
          <w:rPr>
            <w:rStyle w:val="a4"/>
            <w:bCs/>
            <w:sz w:val="28"/>
            <w:szCs w:val="28"/>
          </w:rPr>
          <w:t>.ru/</w:t>
        </w:r>
      </w:hyperlink>
      <w:r w:rsidR="00E158CD" w:rsidRPr="00E07DB8">
        <w:rPr>
          <w:sz w:val="28"/>
          <w:szCs w:val="28"/>
        </w:rPr>
        <w:t>, в группе «ЮИД город Березники» в социальной сети «ВКонтакте»</w:t>
      </w:r>
      <w:r w:rsidR="00E158CD">
        <w:rPr>
          <w:sz w:val="28"/>
          <w:szCs w:val="28"/>
        </w:rPr>
        <w:t xml:space="preserve"> </w:t>
      </w:r>
      <w:hyperlink r:id="rId13" w:history="1">
        <w:r w:rsidR="00E158CD" w:rsidRPr="00E07DB8">
          <w:rPr>
            <w:rStyle w:val="a4"/>
            <w:sz w:val="28"/>
            <w:szCs w:val="28"/>
          </w:rPr>
          <w:t>https://vk.com/yuid_59</w:t>
        </w:r>
      </w:hyperlink>
      <w:r w:rsidR="00E158CD" w:rsidRPr="00E07DB8">
        <w:rPr>
          <w:sz w:val="28"/>
          <w:szCs w:val="28"/>
        </w:rPr>
        <w:t xml:space="preserve"> </w:t>
      </w:r>
      <w:r w:rsidR="00E158CD">
        <w:rPr>
          <w:sz w:val="28"/>
          <w:szCs w:val="28"/>
        </w:rPr>
        <w:t xml:space="preserve">, </w:t>
      </w:r>
      <w:r w:rsidR="000B747C" w:rsidRPr="00F93458">
        <w:rPr>
          <w:sz w:val="28"/>
          <w:szCs w:val="28"/>
        </w:rPr>
        <w:t xml:space="preserve">в </w:t>
      </w:r>
      <w:r w:rsidR="009313B0" w:rsidRPr="00F93458">
        <w:rPr>
          <w:sz w:val="28"/>
          <w:szCs w:val="28"/>
        </w:rPr>
        <w:t>группе</w:t>
      </w:r>
      <w:r w:rsidR="00D22692">
        <w:rPr>
          <w:sz w:val="28"/>
          <w:szCs w:val="28"/>
        </w:rPr>
        <w:t xml:space="preserve"> </w:t>
      </w:r>
      <w:r w:rsidR="00415BDD" w:rsidRPr="00F93458">
        <w:rPr>
          <w:sz w:val="28"/>
          <w:szCs w:val="28"/>
        </w:rPr>
        <w:t xml:space="preserve">«ДЮЦ «Каскад Березники»в социальной сети </w:t>
      </w:r>
      <w:r w:rsidR="009313B0" w:rsidRPr="00F93458">
        <w:rPr>
          <w:sz w:val="28"/>
          <w:szCs w:val="28"/>
        </w:rPr>
        <w:t xml:space="preserve">«ВКонтакте»: </w:t>
      </w:r>
      <w:hyperlink r:id="rId14" w:history="1">
        <w:r w:rsidR="009313B0" w:rsidRPr="00F93458">
          <w:rPr>
            <w:rStyle w:val="a4"/>
            <w:sz w:val="28"/>
            <w:szCs w:val="28"/>
          </w:rPr>
          <w:t>https://vk.com/centr_kaskad</w:t>
        </w:r>
      </w:hyperlink>
      <w:r w:rsidR="00D22692">
        <w:t xml:space="preserve"> </w:t>
      </w:r>
      <w:r w:rsidR="002C53C8" w:rsidRPr="002C53C8">
        <w:rPr>
          <w:sz w:val="28"/>
          <w:szCs w:val="28"/>
        </w:rPr>
        <w:t>до 30.05.2021 года</w:t>
      </w:r>
      <w:r w:rsidR="002C53C8">
        <w:rPr>
          <w:sz w:val="28"/>
          <w:szCs w:val="28"/>
        </w:rPr>
        <w:t xml:space="preserve"> .</w:t>
      </w:r>
    </w:p>
    <w:p w:rsidR="00AB1D7C" w:rsidRPr="00AB1D7C" w:rsidRDefault="00AB766F" w:rsidP="002C53C8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111">
        <w:rPr>
          <w:sz w:val="28"/>
          <w:szCs w:val="28"/>
        </w:rPr>
        <w:t>.</w:t>
      </w:r>
      <w:r w:rsidR="00927D0C">
        <w:rPr>
          <w:sz w:val="28"/>
          <w:szCs w:val="28"/>
        </w:rPr>
        <w:t>9</w:t>
      </w:r>
      <w:r w:rsidR="00047E08">
        <w:rPr>
          <w:sz w:val="28"/>
          <w:szCs w:val="28"/>
        </w:rPr>
        <w:t xml:space="preserve">. </w:t>
      </w:r>
      <w:r w:rsidR="00284863">
        <w:rPr>
          <w:sz w:val="28"/>
          <w:szCs w:val="28"/>
        </w:rPr>
        <w:t>Контактная</w:t>
      </w:r>
      <w:r w:rsidR="00E158CD">
        <w:rPr>
          <w:sz w:val="28"/>
          <w:szCs w:val="28"/>
        </w:rPr>
        <w:t xml:space="preserve"> </w:t>
      </w:r>
      <w:r w:rsidR="00284863">
        <w:rPr>
          <w:sz w:val="28"/>
          <w:szCs w:val="28"/>
        </w:rPr>
        <w:t>информация</w:t>
      </w:r>
      <w:r w:rsidR="00AB1D7C" w:rsidRPr="00AB1D7C">
        <w:rPr>
          <w:sz w:val="28"/>
          <w:szCs w:val="28"/>
        </w:rPr>
        <w:t xml:space="preserve">: </w:t>
      </w:r>
    </w:p>
    <w:p w:rsidR="00AB1D7C" w:rsidRDefault="00284863" w:rsidP="00FB632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D7C">
        <w:rPr>
          <w:rFonts w:ascii="Times New Roman" w:hAnsi="Times New Roman" w:cs="Times New Roman"/>
          <w:sz w:val="28"/>
          <w:szCs w:val="28"/>
        </w:rPr>
        <w:t>Х</w:t>
      </w:r>
      <w:r w:rsidR="002C53C8">
        <w:rPr>
          <w:rFonts w:ascii="Times New Roman" w:hAnsi="Times New Roman" w:cs="Times New Roman"/>
          <w:sz w:val="28"/>
          <w:szCs w:val="28"/>
        </w:rPr>
        <w:t>алевина Анна Ивановна, педагог-</w:t>
      </w:r>
      <w:r w:rsidR="00AB1D7C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B1D7C" w:rsidRPr="00AB1D7C">
        <w:rPr>
          <w:rFonts w:ascii="Times New Roman" w:hAnsi="Times New Roman" w:cs="Times New Roman"/>
          <w:sz w:val="28"/>
          <w:szCs w:val="28"/>
        </w:rPr>
        <w:t>МАУ ДО ДЮЦ «Каскад»</w:t>
      </w:r>
      <w:r w:rsidR="00AB1D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1D7C" w:rsidRPr="00AB1D7C" w:rsidRDefault="00AB1D7C" w:rsidP="00FB632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3424 23 56 12</w:t>
      </w:r>
    </w:p>
    <w:p w:rsidR="00AB1D7C" w:rsidRDefault="00284863" w:rsidP="00FB632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D7C" w:rsidRPr="00AB1D7C">
        <w:rPr>
          <w:rFonts w:ascii="Times New Roman" w:hAnsi="Times New Roman" w:cs="Times New Roman"/>
          <w:sz w:val="28"/>
          <w:szCs w:val="28"/>
        </w:rPr>
        <w:t>Паршакова Надежда Николаевна, методист МАУ ДО ДЮЦ «Каскад», тел.89822371518.</w:t>
      </w:r>
    </w:p>
    <w:p w:rsidR="00284863" w:rsidRDefault="00284863" w:rsidP="00FB632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3B0" w:rsidRDefault="00284863" w:rsidP="00FB632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F43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13B0" w:rsidRPr="005F4303">
        <w:rPr>
          <w:rFonts w:ascii="Times New Roman" w:hAnsi="Times New Roman" w:cs="Times New Roman"/>
          <w:b/>
          <w:sz w:val="28"/>
          <w:szCs w:val="28"/>
        </w:rPr>
        <w:t>С</w:t>
      </w:r>
      <w:r w:rsidR="00944704" w:rsidRPr="005F4303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9313B0" w:rsidRPr="005F4303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44704" w:rsidRPr="005F4303">
        <w:rPr>
          <w:rFonts w:ascii="Times New Roman" w:hAnsi="Times New Roman" w:cs="Times New Roman"/>
          <w:b/>
          <w:sz w:val="28"/>
          <w:szCs w:val="28"/>
        </w:rPr>
        <w:t>К</w:t>
      </w:r>
      <w:r w:rsidR="00AB1D7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4913C3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13C3">
        <w:rPr>
          <w:rFonts w:ascii="Times New Roman" w:hAnsi="Times New Roman" w:cs="Times New Roman"/>
          <w:sz w:val="28"/>
          <w:szCs w:val="28"/>
        </w:rPr>
        <w:t>.1</w:t>
      </w:r>
      <w:r w:rsidR="004913C3" w:rsidRPr="003D721B">
        <w:rPr>
          <w:rFonts w:ascii="Times New Roman" w:hAnsi="Times New Roman" w:cs="Times New Roman"/>
          <w:sz w:val="28"/>
          <w:szCs w:val="28"/>
        </w:rPr>
        <w:t>. К</w:t>
      </w:r>
      <w:r w:rsidR="00AB1D7C" w:rsidRPr="003D721B">
        <w:rPr>
          <w:rFonts w:ascii="Times New Roman" w:hAnsi="Times New Roman" w:cs="Times New Roman"/>
          <w:sz w:val="28"/>
          <w:szCs w:val="28"/>
        </w:rPr>
        <w:t>онкурс</w:t>
      </w:r>
      <w:r w:rsidR="004913C3" w:rsidRPr="003D721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3D721B">
        <w:rPr>
          <w:rFonts w:ascii="Times New Roman" w:hAnsi="Times New Roman" w:cs="Times New Roman"/>
          <w:sz w:val="28"/>
          <w:szCs w:val="28"/>
        </w:rPr>
        <w:t xml:space="preserve">с 07 по 25 мая </w:t>
      </w:r>
      <w:r w:rsidR="003D721B" w:rsidRPr="003D721B">
        <w:rPr>
          <w:rFonts w:ascii="Times New Roman" w:hAnsi="Times New Roman" w:cs="Times New Roman"/>
          <w:sz w:val="28"/>
          <w:szCs w:val="28"/>
        </w:rPr>
        <w:t>2021</w:t>
      </w:r>
      <w:r w:rsidR="004913C3" w:rsidRPr="003D721B">
        <w:rPr>
          <w:rFonts w:ascii="Times New Roman" w:hAnsi="Times New Roman" w:cs="Times New Roman"/>
          <w:sz w:val="28"/>
          <w:szCs w:val="28"/>
        </w:rPr>
        <w:t>года</w:t>
      </w:r>
      <w:r w:rsidR="003D721B" w:rsidRPr="003D721B">
        <w:rPr>
          <w:rFonts w:ascii="Times New Roman" w:hAnsi="Times New Roman" w:cs="Times New Roman"/>
          <w:sz w:val="28"/>
          <w:szCs w:val="28"/>
        </w:rPr>
        <w:t>.</w:t>
      </w:r>
    </w:p>
    <w:p w:rsidR="00004C3B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B8E">
        <w:rPr>
          <w:rFonts w:ascii="Times New Roman" w:hAnsi="Times New Roman" w:cs="Times New Roman"/>
          <w:sz w:val="28"/>
          <w:szCs w:val="28"/>
        </w:rPr>
        <w:t>.2. Предварит</w:t>
      </w:r>
      <w:r w:rsidR="00D16FE9">
        <w:rPr>
          <w:rFonts w:ascii="Times New Roman" w:hAnsi="Times New Roman" w:cs="Times New Roman"/>
          <w:sz w:val="28"/>
          <w:szCs w:val="28"/>
        </w:rPr>
        <w:t>ельные заявки на участие в Конкурсе</w:t>
      </w:r>
      <w:r w:rsidR="002A1B8E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F46BBE">
        <w:rPr>
          <w:rFonts w:ascii="Times New Roman" w:hAnsi="Times New Roman" w:cs="Times New Roman"/>
          <w:sz w:val="28"/>
          <w:szCs w:val="28"/>
          <w:lang w:val="en-US"/>
        </w:rPr>
        <w:t>MSOffice</w:t>
      </w:r>
      <w:r w:rsidR="002A1B8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2A1B8E">
        <w:rPr>
          <w:rFonts w:ascii="Times New Roman" w:hAnsi="Times New Roman" w:cs="Times New Roman"/>
          <w:sz w:val="28"/>
          <w:szCs w:val="28"/>
        </w:rPr>
        <w:t xml:space="preserve">  (</w:t>
      </w:r>
      <w:r w:rsidR="00D82219">
        <w:rPr>
          <w:rFonts w:ascii="Times New Roman" w:hAnsi="Times New Roman" w:cs="Times New Roman"/>
          <w:sz w:val="28"/>
          <w:szCs w:val="28"/>
        </w:rPr>
        <w:t>Приложение</w:t>
      </w:r>
      <w:r w:rsidR="00425111">
        <w:rPr>
          <w:rFonts w:ascii="Times New Roman" w:hAnsi="Times New Roman" w:cs="Times New Roman"/>
          <w:sz w:val="28"/>
          <w:szCs w:val="28"/>
        </w:rPr>
        <w:t>1</w:t>
      </w:r>
      <w:r w:rsidR="00572BB3">
        <w:rPr>
          <w:rFonts w:ascii="Times New Roman" w:hAnsi="Times New Roman" w:cs="Times New Roman"/>
          <w:sz w:val="28"/>
          <w:szCs w:val="28"/>
        </w:rPr>
        <w:t xml:space="preserve">) принимаются до </w:t>
      </w:r>
      <w:r w:rsidR="002C53C8" w:rsidRPr="002C53C8">
        <w:rPr>
          <w:rFonts w:ascii="Times New Roman" w:hAnsi="Times New Roman" w:cs="Times New Roman"/>
          <w:sz w:val="28"/>
          <w:szCs w:val="28"/>
        </w:rPr>
        <w:t>07.05</w:t>
      </w:r>
      <w:r w:rsidR="00572BB3" w:rsidRPr="002C53C8">
        <w:rPr>
          <w:rFonts w:ascii="Times New Roman" w:hAnsi="Times New Roman" w:cs="Times New Roman"/>
          <w:sz w:val="28"/>
          <w:szCs w:val="28"/>
        </w:rPr>
        <w:t>.2021</w:t>
      </w:r>
      <w:r w:rsidR="00572B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1B8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15" w:history="1"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khanna</w:t>
        </w:r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</w:rPr>
          <w:t>6@</w:t>
        </w:r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158CD" w:rsidRPr="00B507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E158C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46BBE">
        <w:rPr>
          <w:rFonts w:ascii="Times New Roman" w:hAnsi="Times New Roman" w:cs="Times New Roman"/>
          <w:sz w:val="28"/>
          <w:szCs w:val="28"/>
        </w:rPr>
        <w:t>с пометкой «</w:t>
      </w:r>
      <w:r w:rsidR="00D16FE9">
        <w:rPr>
          <w:rFonts w:ascii="Times New Roman" w:hAnsi="Times New Roman" w:cs="Times New Roman"/>
          <w:sz w:val="28"/>
          <w:szCs w:val="28"/>
        </w:rPr>
        <w:t>Конкурс</w:t>
      </w:r>
      <w:r w:rsidR="003D721B">
        <w:rPr>
          <w:rFonts w:ascii="Times New Roman" w:hAnsi="Times New Roman" w:cs="Times New Roman"/>
          <w:sz w:val="28"/>
          <w:szCs w:val="28"/>
        </w:rPr>
        <w:t>.</w:t>
      </w:r>
      <w:r w:rsidR="00D16FE9" w:rsidRPr="00D16FE9">
        <w:rPr>
          <w:rFonts w:ascii="Times New Roman" w:hAnsi="Times New Roman" w:cs="Times New Roman"/>
          <w:sz w:val="28"/>
          <w:szCs w:val="28"/>
        </w:rPr>
        <w:t>Безопасность</w:t>
      </w:r>
      <w:r w:rsidR="00F46BBE">
        <w:rPr>
          <w:rFonts w:ascii="Times New Roman" w:hAnsi="Times New Roman" w:cs="Times New Roman"/>
          <w:sz w:val="28"/>
          <w:szCs w:val="28"/>
        </w:rPr>
        <w:t>».</w:t>
      </w:r>
    </w:p>
    <w:p w:rsidR="002A1B8E" w:rsidRPr="00F46BBE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C3B">
        <w:rPr>
          <w:rFonts w:ascii="Times New Roman" w:hAnsi="Times New Roman" w:cs="Times New Roman"/>
          <w:sz w:val="28"/>
          <w:szCs w:val="28"/>
        </w:rPr>
        <w:t xml:space="preserve">.3. </w:t>
      </w:r>
      <w:r w:rsidR="00D16FE9">
        <w:rPr>
          <w:rFonts w:ascii="Times New Roman" w:hAnsi="Times New Roman" w:cs="Times New Roman"/>
          <w:sz w:val="28"/>
          <w:szCs w:val="28"/>
        </w:rPr>
        <w:t>Участники</w:t>
      </w:r>
      <w:r w:rsidR="00004C3B">
        <w:rPr>
          <w:rFonts w:ascii="Times New Roman" w:hAnsi="Times New Roman" w:cs="Times New Roman"/>
          <w:sz w:val="28"/>
          <w:szCs w:val="28"/>
        </w:rPr>
        <w:t xml:space="preserve">, не подавшие предварительные заявки </w:t>
      </w:r>
      <w:r w:rsidR="00004C3B" w:rsidRPr="002C53C8">
        <w:rPr>
          <w:rFonts w:ascii="Times New Roman" w:hAnsi="Times New Roman" w:cs="Times New Roman"/>
          <w:sz w:val="28"/>
          <w:szCs w:val="28"/>
        </w:rPr>
        <w:t xml:space="preserve">до </w:t>
      </w:r>
      <w:r w:rsidR="002C53C8" w:rsidRPr="002C53C8">
        <w:rPr>
          <w:rFonts w:ascii="Times New Roman" w:hAnsi="Times New Roman" w:cs="Times New Roman"/>
          <w:sz w:val="28"/>
          <w:szCs w:val="28"/>
        </w:rPr>
        <w:t>07.05</w:t>
      </w:r>
      <w:r w:rsidR="00004C3B" w:rsidRPr="002C53C8">
        <w:rPr>
          <w:rFonts w:ascii="Times New Roman" w:hAnsi="Times New Roman" w:cs="Times New Roman"/>
          <w:sz w:val="28"/>
          <w:szCs w:val="28"/>
        </w:rPr>
        <w:t>.2021</w:t>
      </w:r>
      <w:r w:rsidR="00004C3B">
        <w:rPr>
          <w:rFonts w:ascii="Times New Roman" w:hAnsi="Times New Roman" w:cs="Times New Roman"/>
          <w:sz w:val="28"/>
          <w:szCs w:val="28"/>
        </w:rPr>
        <w:t xml:space="preserve"> года, к участию в К</w:t>
      </w:r>
      <w:r w:rsidR="00D16FE9">
        <w:rPr>
          <w:rFonts w:ascii="Times New Roman" w:hAnsi="Times New Roman" w:cs="Times New Roman"/>
          <w:sz w:val="28"/>
          <w:szCs w:val="28"/>
        </w:rPr>
        <w:t>онкурсе</w:t>
      </w:r>
      <w:r w:rsidR="00004C3B"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4913C3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B8E">
        <w:rPr>
          <w:rFonts w:ascii="Times New Roman" w:hAnsi="Times New Roman" w:cs="Times New Roman"/>
          <w:sz w:val="28"/>
          <w:szCs w:val="28"/>
        </w:rPr>
        <w:t>.</w:t>
      </w:r>
      <w:r w:rsidR="00004C3B">
        <w:rPr>
          <w:rFonts w:ascii="Times New Roman" w:hAnsi="Times New Roman" w:cs="Times New Roman"/>
          <w:sz w:val="28"/>
          <w:szCs w:val="28"/>
        </w:rPr>
        <w:t>4</w:t>
      </w:r>
      <w:r w:rsidR="002A1B8E">
        <w:rPr>
          <w:rFonts w:ascii="Times New Roman" w:hAnsi="Times New Roman" w:cs="Times New Roman"/>
          <w:sz w:val="28"/>
          <w:szCs w:val="28"/>
        </w:rPr>
        <w:t xml:space="preserve">. </w:t>
      </w:r>
      <w:r w:rsidR="00425111">
        <w:rPr>
          <w:rFonts w:ascii="Times New Roman" w:hAnsi="Times New Roman" w:cs="Times New Roman"/>
          <w:sz w:val="28"/>
          <w:szCs w:val="28"/>
        </w:rPr>
        <w:t>Оригиналы заявок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="00425111">
        <w:rPr>
          <w:rFonts w:ascii="Times New Roman" w:hAnsi="Times New Roman" w:cs="Times New Roman"/>
          <w:sz w:val="28"/>
          <w:szCs w:val="28"/>
        </w:rPr>
        <w:t>(Приложение 1), согласия на обработку персональных данных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="00425111">
        <w:rPr>
          <w:rFonts w:ascii="Times New Roman" w:hAnsi="Times New Roman" w:cs="Times New Roman"/>
          <w:sz w:val="28"/>
          <w:szCs w:val="28"/>
        </w:rPr>
        <w:t>(Приложение 2)</w:t>
      </w:r>
      <w:r w:rsidR="00892FA0">
        <w:rPr>
          <w:rFonts w:ascii="Times New Roman" w:hAnsi="Times New Roman" w:cs="Times New Roman"/>
          <w:sz w:val="28"/>
          <w:szCs w:val="28"/>
        </w:rPr>
        <w:t xml:space="preserve"> предоставляются на бумажном </w:t>
      </w:r>
      <w:r w:rsidR="00892FA0" w:rsidRPr="002C53C8"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2C53C8" w:rsidRPr="002C53C8">
        <w:rPr>
          <w:rFonts w:ascii="Times New Roman" w:hAnsi="Times New Roman" w:cs="Times New Roman"/>
          <w:sz w:val="28"/>
          <w:szCs w:val="28"/>
        </w:rPr>
        <w:t>до 13.05</w:t>
      </w:r>
      <w:r w:rsidR="00892FA0" w:rsidRPr="002C53C8">
        <w:rPr>
          <w:rFonts w:ascii="Times New Roman" w:hAnsi="Times New Roman" w:cs="Times New Roman"/>
          <w:sz w:val="28"/>
          <w:szCs w:val="28"/>
        </w:rPr>
        <w:t>.2021 года</w:t>
      </w:r>
      <w:r w:rsidR="00892FA0">
        <w:rPr>
          <w:rFonts w:ascii="Times New Roman" w:hAnsi="Times New Roman" w:cs="Times New Roman"/>
          <w:sz w:val="28"/>
          <w:szCs w:val="28"/>
        </w:rPr>
        <w:t xml:space="preserve"> в МАУ ДО ДЮЦ «Каскад»</w:t>
      </w:r>
      <w:r w:rsidR="00004C3B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D721B">
        <w:rPr>
          <w:rFonts w:ascii="Times New Roman" w:hAnsi="Times New Roman" w:cs="Times New Roman"/>
          <w:sz w:val="28"/>
          <w:szCs w:val="28"/>
        </w:rPr>
        <w:t xml:space="preserve">:ул. </w:t>
      </w:r>
      <w:r w:rsidR="00004C3B">
        <w:rPr>
          <w:rFonts w:ascii="Times New Roman" w:hAnsi="Times New Roman" w:cs="Times New Roman"/>
          <w:sz w:val="28"/>
          <w:szCs w:val="28"/>
        </w:rPr>
        <w:t>В. Бирюковой, д.9.</w:t>
      </w:r>
    </w:p>
    <w:p w:rsidR="002A1B8E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2BB3">
        <w:rPr>
          <w:rFonts w:ascii="Times New Roman" w:hAnsi="Times New Roman" w:cs="Times New Roman"/>
          <w:sz w:val="28"/>
          <w:szCs w:val="28"/>
        </w:rPr>
        <w:t>.</w:t>
      </w:r>
      <w:r w:rsidR="00004C3B">
        <w:rPr>
          <w:rFonts w:ascii="Times New Roman" w:hAnsi="Times New Roman" w:cs="Times New Roman"/>
          <w:sz w:val="28"/>
          <w:szCs w:val="28"/>
        </w:rPr>
        <w:t>5</w:t>
      </w:r>
      <w:r w:rsidR="00572BB3">
        <w:rPr>
          <w:rFonts w:ascii="Times New Roman" w:hAnsi="Times New Roman" w:cs="Times New Roman"/>
          <w:sz w:val="28"/>
          <w:szCs w:val="28"/>
        </w:rPr>
        <w:t xml:space="preserve">. </w:t>
      </w:r>
      <w:r w:rsidR="003D721B" w:rsidRPr="003D721B">
        <w:rPr>
          <w:rFonts w:ascii="Times New Roman" w:hAnsi="Times New Roman" w:cs="Times New Roman"/>
          <w:sz w:val="28"/>
          <w:szCs w:val="28"/>
        </w:rPr>
        <w:t>Конкурсные р</w:t>
      </w:r>
      <w:r w:rsidR="00D16FE9" w:rsidRPr="003D721B">
        <w:rPr>
          <w:rFonts w:ascii="Times New Roman" w:hAnsi="Times New Roman" w:cs="Times New Roman"/>
          <w:sz w:val="28"/>
          <w:szCs w:val="28"/>
        </w:rPr>
        <w:t>аботы</w:t>
      </w:r>
      <w:r w:rsidR="003D721B" w:rsidRPr="003D721B">
        <w:rPr>
          <w:rFonts w:ascii="Times New Roman" w:hAnsi="Times New Roman" w:cs="Times New Roman"/>
          <w:sz w:val="28"/>
          <w:szCs w:val="28"/>
        </w:rPr>
        <w:t xml:space="preserve"> во всех номинациях</w:t>
      </w:r>
      <w:r w:rsidR="00D16FE9" w:rsidRPr="003D721B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3D721B" w:rsidRPr="003D721B">
        <w:rPr>
          <w:rFonts w:ascii="Times New Roman" w:hAnsi="Times New Roman" w:cs="Times New Roman"/>
          <w:sz w:val="28"/>
          <w:szCs w:val="28"/>
        </w:rPr>
        <w:t xml:space="preserve">в МАУ ДО ДЮЦ «Каскад» по адресу: ул. В. Бирюковой, д.9 в срок </w:t>
      </w:r>
      <w:r w:rsidR="00D16FE9" w:rsidRPr="003D721B">
        <w:rPr>
          <w:rFonts w:ascii="Times New Roman" w:hAnsi="Times New Roman" w:cs="Times New Roman"/>
          <w:sz w:val="28"/>
          <w:szCs w:val="28"/>
        </w:rPr>
        <w:t>до</w:t>
      </w:r>
      <w:r w:rsidR="003D721B" w:rsidRPr="003D721B">
        <w:rPr>
          <w:rFonts w:ascii="Times New Roman" w:hAnsi="Times New Roman" w:cs="Times New Roman"/>
          <w:sz w:val="28"/>
          <w:szCs w:val="28"/>
        </w:rPr>
        <w:t xml:space="preserve"> 13.05.2021г</w:t>
      </w:r>
      <w:r w:rsidR="002A1B8E" w:rsidRPr="003D721B">
        <w:rPr>
          <w:rFonts w:ascii="Times New Roman" w:hAnsi="Times New Roman" w:cs="Times New Roman"/>
          <w:sz w:val="28"/>
          <w:szCs w:val="28"/>
        </w:rPr>
        <w:t>.</w:t>
      </w:r>
    </w:p>
    <w:p w:rsidR="000B747C" w:rsidRDefault="000B747C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E3E" w:rsidRPr="004913C3" w:rsidRDefault="00284863" w:rsidP="00FB63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B747C" w:rsidRPr="00C176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16FE9">
        <w:rPr>
          <w:rFonts w:ascii="Times New Roman" w:eastAsia="Times New Roman" w:hAnsi="Times New Roman" w:cs="Times New Roman"/>
          <w:b/>
          <w:sz w:val="28"/>
          <w:szCs w:val="28"/>
        </w:rPr>
        <w:t>Номинации конкурса</w:t>
      </w:r>
    </w:p>
    <w:p w:rsidR="00D864CE" w:rsidRPr="00284863" w:rsidRDefault="00284863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b/>
          <w:sz w:val="28"/>
          <w:szCs w:val="28"/>
        </w:rPr>
        <w:t>5</w:t>
      </w:r>
      <w:r w:rsidR="003703D5" w:rsidRPr="00284863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D864CE" w:rsidRPr="00284863">
        <w:rPr>
          <w:rFonts w:ascii="Times New Roman" w:hAnsi="Times New Roman" w:cs="Times New Roman"/>
          <w:b/>
          <w:sz w:val="28"/>
          <w:szCs w:val="28"/>
        </w:rPr>
        <w:t xml:space="preserve">Номинация «Рисуем </w:t>
      </w:r>
      <w:r w:rsidR="003D721B" w:rsidRPr="00284863">
        <w:rPr>
          <w:rFonts w:ascii="Times New Roman" w:hAnsi="Times New Roman" w:cs="Times New Roman"/>
          <w:b/>
          <w:sz w:val="28"/>
          <w:szCs w:val="28"/>
        </w:rPr>
        <w:t xml:space="preserve">безопасность» - </w:t>
      </w:r>
      <w:r w:rsidR="00D864CE" w:rsidRPr="00284863">
        <w:rPr>
          <w:rFonts w:ascii="Times New Roman" w:hAnsi="Times New Roman" w:cs="Times New Roman"/>
          <w:sz w:val="28"/>
          <w:szCs w:val="28"/>
        </w:rPr>
        <w:t>лучш</w:t>
      </w:r>
      <w:r w:rsidR="003D721B" w:rsidRPr="00284863">
        <w:rPr>
          <w:rFonts w:ascii="Times New Roman" w:hAnsi="Times New Roman" w:cs="Times New Roman"/>
          <w:sz w:val="28"/>
          <w:szCs w:val="28"/>
        </w:rPr>
        <w:t>ий рисунок на тему</w:t>
      </w:r>
      <w:r>
        <w:rPr>
          <w:rFonts w:ascii="Times New Roman" w:hAnsi="Times New Roman" w:cs="Times New Roman"/>
          <w:sz w:val="28"/>
          <w:szCs w:val="28"/>
        </w:rPr>
        <w:t>: «Когда на «</w:t>
      </w:r>
      <w:r w:rsidR="00391BDA">
        <w:rPr>
          <w:rFonts w:ascii="Times New Roman" w:hAnsi="Times New Roman" w:cs="Times New Roman"/>
          <w:sz w:val="28"/>
          <w:szCs w:val="28"/>
        </w:rPr>
        <w:t>з</w:t>
      </w:r>
      <w:r w:rsidR="00D864CE" w:rsidRPr="00284863">
        <w:rPr>
          <w:rFonts w:ascii="Times New Roman" w:hAnsi="Times New Roman" w:cs="Times New Roman"/>
          <w:sz w:val="28"/>
          <w:szCs w:val="28"/>
        </w:rPr>
        <w:t>ебре» безопасно».</w:t>
      </w:r>
    </w:p>
    <w:p w:rsidR="00D864CE" w:rsidRPr="00D864CE" w:rsidRDefault="00D864CE" w:rsidP="00FB6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Требования к конкурсным работам:</w:t>
      </w:r>
    </w:p>
    <w:p w:rsidR="00D864CE" w:rsidRPr="00D864CE" w:rsidRDefault="00D864CE" w:rsidP="003D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 xml:space="preserve">- </w:t>
      </w:r>
      <w:r w:rsidR="003D721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D864CE">
        <w:rPr>
          <w:rFonts w:ascii="Times New Roman" w:hAnsi="Times New Roman" w:cs="Times New Roman"/>
          <w:sz w:val="28"/>
          <w:szCs w:val="28"/>
        </w:rPr>
        <w:t>принимают участие работы</w:t>
      </w:r>
      <w:r w:rsidR="003D721B">
        <w:rPr>
          <w:rFonts w:ascii="Times New Roman" w:hAnsi="Times New Roman" w:cs="Times New Roman"/>
          <w:sz w:val="28"/>
          <w:szCs w:val="28"/>
        </w:rPr>
        <w:t xml:space="preserve"> (рисунки)</w:t>
      </w:r>
      <w:r w:rsidRPr="00D864CE">
        <w:rPr>
          <w:rFonts w:ascii="Times New Roman" w:hAnsi="Times New Roman" w:cs="Times New Roman"/>
          <w:sz w:val="28"/>
          <w:szCs w:val="28"/>
        </w:rPr>
        <w:t>, выполненные детьми в различных возможных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техниках изобразительного искусства, отвечающие предложенной теме</w:t>
      </w:r>
      <w:r w:rsidR="003D721B">
        <w:rPr>
          <w:rFonts w:ascii="Times New Roman" w:hAnsi="Times New Roman" w:cs="Times New Roman"/>
          <w:sz w:val="28"/>
          <w:szCs w:val="28"/>
        </w:rPr>
        <w:t>: правила перехода по «з</w:t>
      </w:r>
      <w:r w:rsidRPr="00D864CE">
        <w:rPr>
          <w:rFonts w:ascii="Times New Roman" w:hAnsi="Times New Roman" w:cs="Times New Roman"/>
          <w:sz w:val="28"/>
          <w:szCs w:val="28"/>
        </w:rPr>
        <w:t>ебре» п</w:t>
      </w:r>
      <w:r w:rsidR="003D721B">
        <w:rPr>
          <w:rFonts w:ascii="Times New Roman" w:hAnsi="Times New Roman" w:cs="Times New Roman"/>
          <w:sz w:val="28"/>
          <w:szCs w:val="28"/>
        </w:rPr>
        <w:t>ешеходами, велосипедистами и другими участниками дорожного движения</w:t>
      </w:r>
      <w:r w:rsidRPr="00D864CE">
        <w:rPr>
          <w:rFonts w:ascii="Times New Roman" w:hAnsi="Times New Roman" w:cs="Times New Roman"/>
          <w:sz w:val="28"/>
          <w:szCs w:val="28"/>
        </w:rPr>
        <w:t xml:space="preserve"> в темное время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суток, использование гаджетов и т.п.);</w:t>
      </w:r>
    </w:p>
    <w:p w:rsidR="00391BDA" w:rsidRDefault="00D864CE" w:rsidP="003D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работы должны быть выполнены на ватмане не менее формата АЗ без</w:t>
      </w:r>
      <w:r w:rsidR="003D721B">
        <w:rPr>
          <w:rFonts w:ascii="Times New Roman" w:hAnsi="Times New Roman" w:cs="Times New Roman"/>
          <w:sz w:val="28"/>
          <w:szCs w:val="28"/>
        </w:rPr>
        <w:t xml:space="preserve"> паспарту (не сгибать и не</w:t>
      </w:r>
      <w:r w:rsidRPr="00D864CE">
        <w:rPr>
          <w:rFonts w:ascii="Times New Roman" w:hAnsi="Times New Roman" w:cs="Times New Roman"/>
          <w:sz w:val="28"/>
          <w:szCs w:val="28"/>
        </w:rPr>
        <w:t xml:space="preserve"> сворачивать!), в правом нижнем углу должна быть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="00D847FD">
        <w:rPr>
          <w:rFonts w:ascii="Times New Roman" w:hAnsi="Times New Roman" w:cs="Times New Roman"/>
          <w:sz w:val="28"/>
          <w:szCs w:val="28"/>
        </w:rPr>
        <w:t>размещена надпись с названием</w:t>
      </w:r>
      <w:r w:rsidRPr="00D864CE">
        <w:rPr>
          <w:rFonts w:ascii="Times New Roman" w:hAnsi="Times New Roman" w:cs="Times New Roman"/>
          <w:sz w:val="28"/>
          <w:szCs w:val="28"/>
        </w:rPr>
        <w:t xml:space="preserve"> работы, указанием фамилии и имени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автора, его возраста, города (района), названия образовательного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учреждения, фамилии, имени, отчества (полностью) </w:t>
      </w:r>
      <w:r w:rsidR="00391BDA">
        <w:rPr>
          <w:rFonts w:ascii="Times New Roman" w:hAnsi="Times New Roman" w:cs="Times New Roman"/>
          <w:sz w:val="28"/>
          <w:szCs w:val="28"/>
        </w:rPr>
        <w:t>педагогического работника;</w:t>
      </w:r>
      <w:r w:rsidRPr="00D86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CE" w:rsidRPr="00D864CE" w:rsidRDefault="00D864CE" w:rsidP="003D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к рисунку должна быть представлена пояснительная записка,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выполненная в любом художественном стиле, размером не более одного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печатного листа формата А4. В ней </w:t>
      </w:r>
      <w:r w:rsidR="00D847F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864CE">
        <w:rPr>
          <w:rFonts w:ascii="Times New Roman" w:hAnsi="Times New Roman" w:cs="Times New Roman"/>
          <w:sz w:val="28"/>
          <w:szCs w:val="28"/>
        </w:rPr>
        <w:t xml:space="preserve">описать отраженное </w:t>
      </w:r>
      <w:r w:rsidR="00D847FD" w:rsidRPr="00D864CE">
        <w:rPr>
          <w:rFonts w:ascii="Times New Roman" w:hAnsi="Times New Roman" w:cs="Times New Roman"/>
          <w:sz w:val="28"/>
          <w:szCs w:val="28"/>
        </w:rPr>
        <w:t>на рисунке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действие,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выразить свое мнение о необходимости выполнения ПДД.</w:t>
      </w:r>
    </w:p>
    <w:p w:rsidR="00D864CE" w:rsidRPr="00D864CE" w:rsidRDefault="00D864CE" w:rsidP="003D7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соответствие возрасту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0 или 1 балл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мастерство и техника исполнения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раскрытие темы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цветовое решение, колорит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lastRenderedPageBreak/>
        <w:t>- композиция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настроение, выразительность, эмоциональность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неординарность, оригинальность</w:t>
      </w:r>
      <w:r w:rsidR="00D847FD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.</w:t>
      </w:r>
    </w:p>
    <w:p w:rsidR="004218FB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31.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Участвуют все возрастные группы</w:t>
      </w:r>
      <w:r w:rsidR="00D847FD">
        <w:rPr>
          <w:rFonts w:ascii="Times New Roman" w:hAnsi="Times New Roman" w:cs="Times New Roman"/>
          <w:sz w:val="28"/>
          <w:szCs w:val="28"/>
        </w:rPr>
        <w:t>.</w:t>
      </w:r>
    </w:p>
    <w:p w:rsidR="00D864CE" w:rsidRPr="00D864CE" w:rsidRDefault="00284863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864CE" w:rsidRPr="00284863">
        <w:rPr>
          <w:rFonts w:ascii="Times New Roman" w:hAnsi="Times New Roman" w:cs="Times New Roman"/>
          <w:b/>
          <w:sz w:val="28"/>
          <w:szCs w:val="28"/>
        </w:rPr>
        <w:t>.2. Номинация «Энциклопедия Госавтоинспекции. 85-летию ГАИ</w:t>
      </w:r>
      <w:r w:rsidR="00D847FD" w:rsidRPr="00284863">
        <w:rPr>
          <w:rFonts w:ascii="Times New Roman" w:hAnsi="Times New Roman" w:cs="Times New Roman"/>
          <w:b/>
          <w:sz w:val="28"/>
          <w:szCs w:val="28"/>
        </w:rPr>
        <w:t xml:space="preserve"> посвящается»</w:t>
      </w:r>
      <w:r w:rsidR="00D847FD">
        <w:rPr>
          <w:rFonts w:ascii="Times New Roman" w:hAnsi="Times New Roman" w:cs="Times New Roman"/>
          <w:sz w:val="28"/>
          <w:szCs w:val="28"/>
        </w:rPr>
        <w:t xml:space="preserve"> -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р</w:t>
      </w:r>
      <w:r w:rsidR="00D847FD">
        <w:rPr>
          <w:rFonts w:ascii="Times New Roman" w:hAnsi="Times New Roman" w:cs="Times New Roman"/>
          <w:sz w:val="28"/>
          <w:szCs w:val="28"/>
        </w:rPr>
        <w:t>исунки, выполненные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в различных возможных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="00D864CE" w:rsidRPr="00D864CE">
        <w:rPr>
          <w:rFonts w:ascii="Times New Roman" w:hAnsi="Times New Roman" w:cs="Times New Roman"/>
          <w:sz w:val="28"/>
          <w:szCs w:val="28"/>
        </w:rPr>
        <w:t>техниках изобразительног</w:t>
      </w:r>
      <w:r w:rsidR="00D847FD">
        <w:rPr>
          <w:rFonts w:ascii="Times New Roman" w:hAnsi="Times New Roman" w:cs="Times New Roman"/>
          <w:sz w:val="28"/>
          <w:szCs w:val="28"/>
        </w:rPr>
        <w:t>о искусства, на которых отражены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сюже</w:t>
      </w:r>
      <w:r w:rsidR="00D847FD">
        <w:rPr>
          <w:rFonts w:ascii="Times New Roman" w:hAnsi="Times New Roman" w:cs="Times New Roman"/>
          <w:sz w:val="28"/>
          <w:szCs w:val="28"/>
        </w:rPr>
        <w:t>ты деятельности инспекторов ДПС;</w:t>
      </w:r>
    </w:p>
    <w:p w:rsidR="00D864CE" w:rsidRPr="00D864CE" w:rsidRDefault="00D847FD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портреты сотрудников ГИБДД</w:t>
      </w:r>
      <w:r w:rsidR="00391BDA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героическ</w:t>
      </w:r>
      <w:r w:rsidR="00D847FD">
        <w:rPr>
          <w:rFonts w:ascii="Times New Roman" w:hAnsi="Times New Roman" w:cs="Times New Roman"/>
          <w:sz w:val="28"/>
          <w:szCs w:val="28"/>
        </w:rPr>
        <w:t>ие поступки</w:t>
      </w:r>
      <w:r w:rsidRPr="00D864CE">
        <w:rPr>
          <w:rFonts w:ascii="Times New Roman" w:hAnsi="Times New Roman" w:cs="Times New Roman"/>
          <w:sz w:val="28"/>
          <w:szCs w:val="28"/>
        </w:rPr>
        <w:t xml:space="preserve"> на протяжении всего времени деятельности службы.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284863">
        <w:rPr>
          <w:rFonts w:ascii="Times New Roman" w:hAnsi="Times New Roman" w:cs="Times New Roman"/>
          <w:sz w:val="28"/>
          <w:szCs w:val="28"/>
        </w:rPr>
        <w:t>конкурсным работам согласно п. 5</w:t>
      </w:r>
      <w:r w:rsidRPr="00D864CE">
        <w:rPr>
          <w:rFonts w:ascii="Times New Roman" w:hAnsi="Times New Roman" w:cs="Times New Roman"/>
          <w:sz w:val="28"/>
          <w:szCs w:val="28"/>
        </w:rPr>
        <w:t>.1.</w:t>
      </w:r>
      <w:r w:rsidR="00D847FD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к работ</w:t>
      </w:r>
      <w:r w:rsidR="004218FB">
        <w:rPr>
          <w:rFonts w:ascii="Times New Roman" w:hAnsi="Times New Roman" w:cs="Times New Roman"/>
          <w:sz w:val="28"/>
          <w:szCs w:val="28"/>
        </w:rPr>
        <w:t>е</w:t>
      </w:r>
      <w:r w:rsidRPr="00D864CE">
        <w:rPr>
          <w:rFonts w:ascii="Times New Roman" w:hAnsi="Times New Roman" w:cs="Times New Roman"/>
          <w:sz w:val="28"/>
          <w:szCs w:val="28"/>
        </w:rPr>
        <w:t xml:space="preserve"> должна быть представлена пояснительная записка, выполненная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в любом художественном стиле, размером не более одного печатного листа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формата А4. В ней </w:t>
      </w:r>
      <w:r w:rsidR="004218F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864CE">
        <w:rPr>
          <w:rFonts w:ascii="Times New Roman" w:hAnsi="Times New Roman" w:cs="Times New Roman"/>
          <w:sz w:val="28"/>
          <w:szCs w:val="28"/>
        </w:rPr>
        <w:t xml:space="preserve">рассказать о прототипе, описать происходящее на рисунке или поздравить сотрудников </w:t>
      </w:r>
      <w:r w:rsidR="00B50024">
        <w:rPr>
          <w:rFonts w:ascii="Times New Roman" w:hAnsi="Times New Roman" w:cs="Times New Roman"/>
          <w:sz w:val="28"/>
          <w:szCs w:val="28"/>
        </w:rPr>
        <w:t>О</w:t>
      </w:r>
      <w:r w:rsidR="004218FB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с 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профессиональным праздником.</w:t>
      </w:r>
    </w:p>
    <w:p w:rsidR="00D864CE" w:rsidRPr="00D864CE" w:rsidRDefault="00284863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согласно п. 5</w:t>
      </w:r>
      <w:r w:rsidR="00D864CE" w:rsidRPr="00D864CE">
        <w:rPr>
          <w:rFonts w:ascii="Times New Roman" w:hAnsi="Times New Roman" w:cs="Times New Roman"/>
          <w:sz w:val="28"/>
          <w:szCs w:val="28"/>
        </w:rPr>
        <w:t>.1.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Участвуют все возрастные группы.</w:t>
      </w:r>
    </w:p>
    <w:p w:rsidR="00D864CE" w:rsidRPr="00D864CE" w:rsidRDefault="00284863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b/>
          <w:sz w:val="28"/>
          <w:szCs w:val="28"/>
        </w:rPr>
        <w:t>5</w:t>
      </w:r>
      <w:r w:rsidR="00D864CE" w:rsidRPr="00284863">
        <w:rPr>
          <w:rFonts w:ascii="Times New Roman" w:hAnsi="Times New Roman" w:cs="Times New Roman"/>
          <w:b/>
          <w:sz w:val="28"/>
          <w:szCs w:val="28"/>
        </w:rPr>
        <w:t>.3. Номинация «Соблюдаешь Правила — поступаешь правильно»</w:t>
      </w:r>
      <w:r w:rsidR="004218FB">
        <w:rPr>
          <w:rFonts w:ascii="Times New Roman" w:hAnsi="Times New Roman" w:cs="Times New Roman"/>
          <w:sz w:val="28"/>
          <w:szCs w:val="28"/>
        </w:rPr>
        <w:t xml:space="preserve"> - плакаты-баннеры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социальной рекламы по безопасности дорожного</w:t>
      </w:r>
      <w:r w:rsidR="004218FB">
        <w:rPr>
          <w:rFonts w:ascii="Times New Roman" w:hAnsi="Times New Roman" w:cs="Times New Roman"/>
          <w:sz w:val="28"/>
          <w:szCs w:val="28"/>
        </w:rPr>
        <w:t xml:space="preserve"> движения, выполненные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на одну из тем:</w:t>
      </w:r>
    </w:p>
    <w:p w:rsidR="00D864CE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B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Любишь кататься –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знай правила дорожного движения</w:t>
      </w:r>
      <w:r w:rsidR="00391B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«Зебра» -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зона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BDA">
        <w:rPr>
          <w:rFonts w:ascii="Times New Roman" w:hAnsi="Times New Roman" w:cs="Times New Roman"/>
          <w:sz w:val="28"/>
          <w:szCs w:val="28"/>
        </w:rPr>
        <w:t>«</w:t>
      </w:r>
      <w:r w:rsidR="00D864CE" w:rsidRPr="00D864CE">
        <w:rPr>
          <w:rFonts w:ascii="Times New Roman" w:hAnsi="Times New Roman" w:cs="Times New Roman"/>
          <w:sz w:val="28"/>
          <w:szCs w:val="28"/>
        </w:rPr>
        <w:t>Правила для всех. Пассажир в автомобиле</w:t>
      </w:r>
      <w:r w:rsidR="00391B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Технические требования к работам</w:t>
      </w:r>
      <w:r w:rsidR="004218FB">
        <w:rPr>
          <w:rFonts w:ascii="Times New Roman" w:hAnsi="Times New Roman" w:cs="Times New Roman"/>
          <w:sz w:val="28"/>
          <w:szCs w:val="28"/>
        </w:rPr>
        <w:t>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работы принимаются в э</w:t>
      </w:r>
      <w:r w:rsidR="004218FB">
        <w:rPr>
          <w:rFonts w:ascii="Times New Roman" w:hAnsi="Times New Roman" w:cs="Times New Roman"/>
          <w:sz w:val="28"/>
          <w:szCs w:val="28"/>
        </w:rPr>
        <w:t>лектронном виде или на плакатах. М</w:t>
      </w:r>
      <w:r w:rsidRPr="00D864CE">
        <w:rPr>
          <w:rFonts w:ascii="Times New Roman" w:hAnsi="Times New Roman" w:cs="Times New Roman"/>
          <w:sz w:val="28"/>
          <w:szCs w:val="28"/>
        </w:rPr>
        <w:t>акет плаката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должен быть предоставлен на ватмане формата А1;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раб</w:t>
      </w:r>
      <w:r w:rsidR="004218FB">
        <w:rPr>
          <w:rFonts w:ascii="Times New Roman" w:hAnsi="Times New Roman" w:cs="Times New Roman"/>
          <w:sz w:val="28"/>
          <w:szCs w:val="28"/>
        </w:rPr>
        <w:t>ота должна быть в форме рисунка</w:t>
      </w:r>
      <w:r w:rsidRPr="00D864CE">
        <w:rPr>
          <w:rFonts w:ascii="Times New Roman" w:hAnsi="Times New Roman" w:cs="Times New Roman"/>
          <w:sz w:val="28"/>
          <w:szCs w:val="28"/>
        </w:rPr>
        <w:t xml:space="preserve"> с лозунгом, призывом к участникам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4218FB">
        <w:rPr>
          <w:rFonts w:ascii="Times New Roman" w:hAnsi="Times New Roman" w:cs="Times New Roman"/>
          <w:sz w:val="28"/>
          <w:szCs w:val="28"/>
        </w:rPr>
        <w:t>, отражающим выбранную тему;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работа должна отвечать требованиям социальной рекламы, текст призыва,</w:t>
      </w:r>
      <w:r w:rsidR="004218FB">
        <w:rPr>
          <w:rFonts w:ascii="Times New Roman" w:hAnsi="Times New Roman" w:cs="Times New Roman"/>
          <w:sz w:val="28"/>
          <w:szCs w:val="28"/>
        </w:rPr>
        <w:t xml:space="preserve"> лозунга</w:t>
      </w:r>
      <w:r w:rsidRPr="00D864CE">
        <w:rPr>
          <w:rFonts w:ascii="Times New Roman" w:hAnsi="Times New Roman" w:cs="Times New Roman"/>
          <w:sz w:val="28"/>
          <w:szCs w:val="28"/>
        </w:rPr>
        <w:t xml:space="preserve"> должен быть кратким, лаконичным, оригинальным;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в работах не должно быть изображений, отражающих телесные</w:t>
      </w:r>
      <w:r w:rsidR="00391BDA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страдания людей</w:t>
      </w:r>
      <w:r w:rsidR="004218FB">
        <w:rPr>
          <w:rFonts w:ascii="Times New Roman" w:hAnsi="Times New Roman" w:cs="Times New Roman"/>
          <w:sz w:val="28"/>
          <w:szCs w:val="28"/>
        </w:rPr>
        <w:t>,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="004218FB">
        <w:rPr>
          <w:rFonts w:ascii="Times New Roman" w:hAnsi="Times New Roman" w:cs="Times New Roman"/>
          <w:sz w:val="28"/>
          <w:szCs w:val="28"/>
        </w:rPr>
        <w:t xml:space="preserve">и </w:t>
      </w:r>
      <w:r w:rsidR="004218FB" w:rsidRPr="00D864CE">
        <w:rPr>
          <w:rFonts w:ascii="Times New Roman" w:hAnsi="Times New Roman" w:cs="Times New Roman"/>
          <w:sz w:val="28"/>
          <w:szCs w:val="28"/>
        </w:rPr>
        <w:t>крови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категорически запрещается использовать чужие тексты, рисунки или идеи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дизайна, графические изображения, фотографии (полностью или частично)</w:t>
      </w:r>
      <w:r w:rsidR="004218FB">
        <w:rPr>
          <w:rFonts w:ascii="Times New Roman" w:hAnsi="Times New Roman" w:cs="Times New Roman"/>
          <w:sz w:val="28"/>
          <w:szCs w:val="28"/>
        </w:rPr>
        <w:t>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авторский подход</w:t>
      </w:r>
      <w:r w:rsidR="004218FB">
        <w:rPr>
          <w:rFonts w:ascii="Times New Roman" w:hAnsi="Times New Roman" w:cs="Times New Roman"/>
          <w:sz w:val="28"/>
          <w:szCs w:val="28"/>
        </w:rPr>
        <w:t xml:space="preserve"> – до 3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глубина эмоционального воздействия</w:t>
      </w:r>
      <w:r w:rsidR="004218FB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качество выполнения (с художественной и технической точки зрения)</w:t>
      </w:r>
      <w:r w:rsidR="004218FB">
        <w:rPr>
          <w:rFonts w:ascii="Times New Roman" w:hAnsi="Times New Roman" w:cs="Times New Roman"/>
          <w:sz w:val="28"/>
          <w:szCs w:val="28"/>
        </w:rPr>
        <w:t xml:space="preserve"> – до 5 баллов;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наличие ясной, оригинальной</w:t>
      </w:r>
      <w:r w:rsidR="004218FB">
        <w:rPr>
          <w:rFonts w:ascii="Times New Roman" w:hAnsi="Times New Roman" w:cs="Times New Roman"/>
          <w:sz w:val="28"/>
          <w:szCs w:val="28"/>
        </w:rPr>
        <w:t>, хорошо проработанной идеи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доступность восприятия</w:t>
      </w:r>
      <w:r w:rsidR="004218FB"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.</w:t>
      </w:r>
    </w:p>
    <w:p w:rsidR="004218FB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23 балла.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Участвуют 3 и 4 возрастные группы.</w:t>
      </w:r>
    </w:p>
    <w:p w:rsidR="00D864CE" w:rsidRPr="00D864CE" w:rsidRDefault="00284863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b/>
          <w:sz w:val="28"/>
          <w:szCs w:val="28"/>
        </w:rPr>
        <w:t>5</w:t>
      </w:r>
      <w:r w:rsidR="00D864CE" w:rsidRPr="00284863">
        <w:rPr>
          <w:rFonts w:ascii="Times New Roman" w:hAnsi="Times New Roman" w:cs="Times New Roman"/>
          <w:b/>
          <w:sz w:val="28"/>
          <w:szCs w:val="28"/>
        </w:rPr>
        <w:t>.4. Номинация «Служба дни и ночи. В об</w:t>
      </w:r>
      <w:r w:rsidR="004218FB" w:rsidRPr="00284863">
        <w:rPr>
          <w:rFonts w:ascii="Times New Roman" w:hAnsi="Times New Roman" w:cs="Times New Roman"/>
          <w:b/>
          <w:sz w:val="28"/>
          <w:szCs w:val="28"/>
        </w:rPr>
        <w:t>ъективе дорожная безопасность»</w:t>
      </w:r>
      <w:r w:rsidR="004218FB">
        <w:rPr>
          <w:rFonts w:ascii="Times New Roman" w:hAnsi="Times New Roman" w:cs="Times New Roman"/>
          <w:sz w:val="28"/>
          <w:szCs w:val="28"/>
        </w:rPr>
        <w:t xml:space="preserve"> - </w:t>
      </w:r>
      <w:r w:rsidR="00D864CE" w:rsidRPr="00D864CE">
        <w:rPr>
          <w:rFonts w:ascii="Times New Roman" w:hAnsi="Times New Roman" w:cs="Times New Roman"/>
          <w:sz w:val="28"/>
          <w:szCs w:val="28"/>
        </w:rPr>
        <w:t>фоторабот</w:t>
      </w:r>
      <w:r w:rsidR="004218FB">
        <w:rPr>
          <w:rFonts w:ascii="Times New Roman" w:hAnsi="Times New Roman" w:cs="Times New Roman"/>
          <w:sz w:val="28"/>
          <w:szCs w:val="28"/>
        </w:rPr>
        <w:t>ы</w:t>
      </w:r>
      <w:r w:rsidR="00D864CE" w:rsidRPr="00D864CE">
        <w:rPr>
          <w:rFonts w:ascii="Times New Roman" w:hAnsi="Times New Roman" w:cs="Times New Roman"/>
          <w:sz w:val="28"/>
          <w:szCs w:val="28"/>
        </w:rPr>
        <w:t>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На конкурс представляются фотографии, отражающие: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lastRenderedPageBreak/>
        <w:t>- деятельность сотрудников Госавтоинспекции;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портреты сотрудников Госавтоинспекции;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курьезные моменты с участниками дорожного движения или «ляпы» в дорожно-уличной сети и др.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На конкурс принимаются авторские фотографии, сделанные на фотоаппарат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или смартфон. Фотографии, заимствованные из интернета, не рассматриваются!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на фотографии,</w:t>
      </w:r>
      <w:r w:rsidR="00B50E11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участвующие в конкурсе, несет автор, приславший данную работу.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представленного материала по своему усмотрению (размещение в сети Интернет, фотогалереи и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>т.д.)</w:t>
      </w:r>
      <w:r w:rsidR="004218FB">
        <w:rPr>
          <w:rFonts w:ascii="Times New Roman" w:hAnsi="Times New Roman" w:cs="Times New Roman"/>
          <w:sz w:val="28"/>
          <w:szCs w:val="28"/>
        </w:rPr>
        <w:t>.</w:t>
      </w:r>
    </w:p>
    <w:p w:rsidR="00D864CE" w:rsidRPr="00D864CE" w:rsidRDefault="004218FB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гарантируе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т, что </w:t>
      </w:r>
      <w:r w:rsidRPr="00D864CE">
        <w:rPr>
          <w:rFonts w:ascii="Times New Roman" w:hAnsi="Times New Roman" w:cs="Times New Roman"/>
          <w:sz w:val="28"/>
          <w:szCs w:val="28"/>
        </w:rPr>
        <w:t>является</w:t>
      </w:r>
      <w:r w:rsidR="00D864CE" w:rsidRPr="00D864CE">
        <w:rPr>
          <w:rFonts w:ascii="Times New Roman" w:hAnsi="Times New Roman" w:cs="Times New Roman"/>
          <w:sz w:val="28"/>
          <w:szCs w:val="28"/>
        </w:rPr>
        <w:t xml:space="preserve"> автором работы и не нарушает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="00D864CE" w:rsidRPr="00D864CE">
        <w:rPr>
          <w:rFonts w:ascii="Times New Roman" w:hAnsi="Times New Roman" w:cs="Times New Roman"/>
          <w:sz w:val="28"/>
          <w:szCs w:val="28"/>
        </w:rPr>
        <w:t>права на интеллектуальную собственность третьих лиц.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Технические требования к работам: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 xml:space="preserve">- работы должны соответствовать тематике </w:t>
      </w:r>
      <w:r w:rsidR="004218FB">
        <w:rPr>
          <w:rFonts w:ascii="Times New Roman" w:hAnsi="Times New Roman" w:cs="Times New Roman"/>
          <w:sz w:val="28"/>
          <w:szCs w:val="28"/>
        </w:rPr>
        <w:t>номинации</w:t>
      </w:r>
      <w:r w:rsidRPr="00D864CE">
        <w:rPr>
          <w:rFonts w:ascii="Times New Roman" w:hAnsi="Times New Roman" w:cs="Times New Roman"/>
          <w:sz w:val="28"/>
          <w:szCs w:val="28"/>
        </w:rPr>
        <w:t xml:space="preserve"> и иметь название;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принимаются фотографии в ори</w:t>
      </w:r>
      <w:r w:rsidR="004218FB">
        <w:rPr>
          <w:rFonts w:ascii="Times New Roman" w:hAnsi="Times New Roman" w:cs="Times New Roman"/>
          <w:sz w:val="28"/>
          <w:szCs w:val="28"/>
        </w:rPr>
        <w:t>гинале размером 20х30 (формат А</w:t>
      </w:r>
      <w:r w:rsidRPr="00D864CE">
        <w:rPr>
          <w:rFonts w:ascii="Times New Roman" w:hAnsi="Times New Roman" w:cs="Times New Roman"/>
          <w:sz w:val="28"/>
          <w:szCs w:val="28"/>
        </w:rPr>
        <w:t>4),</w:t>
      </w:r>
      <w:r w:rsidR="004218FB">
        <w:rPr>
          <w:rFonts w:ascii="Times New Roman" w:hAnsi="Times New Roman" w:cs="Times New Roman"/>
          <w:sz w:val="28"/>
          <w:szCs w:val="28"/>
        </w:rPr>
        <w:t xml:space="preserve"> в цветном или черно-белом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="004218FB">
        <w:rPr>
          <w:rFonts w:ascii="Times New Roman" w:hAnsi="Times New Roman" w:cs="Times New Roman"/>
          <w:sz w:val="28"/>
          <w:szCs w:val="28"/>
        </w:rPr>
        <w:t>исполнении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оригинал фотографии должен быть представлен дополнительно в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электронном виде в архивированном файле, содержать </w:t>
      </w:r>
      <w:r w:rsidR="004218FB">
        <w:rPr>
          <w:rFonts w:ascii="Times New Roman" w:hAnsi="Times New Roman" w:cs="Times New Roman"/>
          <w:sz w:val="28"/>
          <w:szCs w:val="28"/>
        </w:rPr>
        <w:t xml:space="preserve">одну или несколько </w:t>
      </w:r>
      <w:r w:rsidRPr="00D864CE">
        <w:rPr>
          <w:rFonts w:ascii="Times New Roman" w:hAnsi="Times New Roman" w:cs="Times New Roman"/>
          <w:sz w:val="28"/>
          <w:szCs w:val="28"/>
        </w:rPr>
        <w:t>фотографи</w:t>
      </w:r>
      <w:r w:rsidR="004218FB">
        <w:rPr>
          <w:rFonts w:ascii="Times New Roman" w:hAnsi="Times New Roman" w:cs="Times New Roman"/>
          <w:sz w:val="28"/>
          <w:szCs w:val="28"/>
        </w:rPr>
        <w:t>й</w:t>
      </w:r>
      <w:r w:rsidRPr="00D864CE">
        <w:rPr>
          <w:rFonts w:ascii="Times New Roman" w:hAnsi="Times New Roman" w:cs="Times New Roman"/>
          <w:sz w:val="28"/>
          <w:szCs w:val="28"/>
        </w:rPr>
        <w:t xml:space="preserve"> в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Pr="00D864CE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4218F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218FB">
        <w:rPr>
          <w:rFonts w:ascii="Times New Roman" w:hAnsi="Times New Roman" w:cs="Times New Roman"/>
          <w:sz w:val="28"/>
          <w:szCs w:val="28"/>
        </w:rPr>
        <w:t>Р</w:t>
      </w:r>
      <w:r w:rsidR="004218F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 фотографии должны отражать положительный эмоциональный сюжет</w:t>
      </w:r>
      <w:r w:rsidR="00284863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 xml:space="preserve">- фотографии должны иметь название и быть подписаны (см. п. </w:t>
      </w:r>
      <w:r w:rsidR="00284863">
        <w:rPr>
          <w:rFonts w:ascii="Times New Roman" w:hAnsi="Times New Roman" w:cs="Times New Roman"/>
          <w:sz w:val="28"/>
          <w:szCs w:val="28"/>
        </w:rPr>
        <w:t>5</w:t>
      </w:r>
      <w:r w:rsidRPr="00D864CE">
        <w:rPr>
          <w:rFonts w:ascii="Times New Roman" w:hAnsi="Times New Roman" w:cs="Times New Roman"/>
          <w:sz w:val="28"/>
          <w:szCs w:val="28"/>
        </w:rPr>
        <w:t>.1.Положения).</w:t>
      </w:r>
    </w:p>
    <w:p w:rsidR="00D864CE" w:rsidRPr="00D864CE" w:rsidRDefault="00284863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864CE" w:rsidRPr="00D864CE">
        <w:rPr>
          <w:rFonts w:ascii="Times New Roman" w:hAnsi="Times New Roman" w:cs="Times New Roman"/>
          <w:sz w:val="28"/>
          <w:szCs w:val="28"/>
        </w:rPr>
        <w:t>ритерии оценки: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</w:t>
      </w:r>
      <w:r w:rsidR="00284863">
        <w:rPr>
          <w:rFonts w:ascii="Times New Roman" w:hAnsi="Times New Roman" w:cs="Times New Roman"/>
          <w:sz w:val="28"/>
          <w:szCs w:val="28"/>
        </w:rPr>
        <w:t xml:space="preserve"> соответствие теме</w:t>
      </w:r>
      <w:r w:rsidR="002F49E6">
        <w:rPr>
          <w:rFonts w:ascii="Times New Roman" w:hAnsi="Times New Roman" w:cs="Times New Roman"/>
          <w:sz w:val="28"/>
          <w:szCs w:val="28"/>
        </w:rPr>
        <w:t xml:space="preserve"> </w:t>
      </w:r>
      <w:r w:rsidR="00284863">
        <w:rPr>
          <w:rFonts w:ascii="Times New Roman" w:hAnsi="Times New Roman" w:cs="Times New Roman"/>
          <w:sz w:val="28"/>
          <w:szCs w:val="28"/>
        </w:rPr>
        <w:t>номинации – 0 или 1 балл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-общее восприятие</w:t>
      </w:r>
      <w:r w:rsidR="00284863">
        <w:rPr>
          <w:rFonts w:ascii="Times New Roman" w:hAnsi="Times New Roman" w:cs="Times New Roman"/>
          <w:sz w:val="28"/>
          <w:szCs w:val="28"/>
        </w:rPr>
        <w:t xml:space="preserve"> фотоработы 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-оригинальность идеи и содержание работы</w:t>
      </w:r>
      <w:r w:rsidR="00284863">
        <w:rPr>
          <w:rFonts w:ascii="Times New Roman" w:hAnsi="Times New Roman" w:cs="Times New Roman"/>
          <w:sz w:val="28"/>
          <w:szCs w:val="28"/>
        </w:rPr>
        <w:t>– до 5 баллов</w:t>
      </w:r>
      <w:r w:rsidRPr="00D864CE">
        <w:rPr>
          <w:rFonts w:ascii="Times New Roman" w:hAnsi="Times New Roman" w:cs="Times New Roman"/>
          <w:sz w:val="28"/>
          <w:szCs w:val="28"/>
        </w:rPr>
        <w:t>;</w:t>
      </w:r>
    </w:p>
    <w:p w:rsidR="00D864CE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-техника и качество исполнения</w:t>
      </w:r>
      <w:r w:rsidR="00284863">
        <w:rPr>
          <w:rFonts w:ascii="Times New Roman" w:hAnsi="Times New Roman" w:cs="Times New Roman"/>
          <w:sz w:val="28"/>
          <w:szCs w:val="28"/>
        </w:rPr>
        <w:t>– до 5 баллов;</w:t>
      </w:r>
    </w:p>
    <w:p w:rsidR="00D16FE9" w:rsidRPr="00D864CE" w:rsidRDefault="00D864CE" w:rsidP="00D8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4CE">
        <w:rPr>
          <w:rFonts w:ascii="Times New Roman" w:hAnsi="Times New Roman" w:cs="Times New Roman"/>
          <w:sz w:val="28"/>
          <w:szCs w:val="28"/>
        </w:rPr>
        <w:t>Участвуют 2, 3 и 4 возрастные группы.</w:t>
      </w:r>
    </w:p>
    <w:p w:rsidR="00D16FE9" w:rsidRDefault="00D16FE9" w:rsidP="00AD68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558" w:rsidRDefault="00284863" w:rsidP="00AD68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86558" w:rsidRPr="0000413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C0998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 н</w:t>
      </w:r>
      <w:r w:rsidR="00131FE1">
        <w:rPr>
          <w:rFonts w:ascii="Times New Roman" w:eastAsia="Times New Roman" w:hAnsi="Times New Roman" w:cs="Times New Roman"/>
          <w:b/>
          <w:sz w:val="28"/>
          <w:szCs w:val="28"/>
        </w:rPr>
        <w:t>аграждение</w:t>
      </w:r>
    </w:p>
    <w:p w:rsidR="005B0280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16B4" w:rsidRPr="00004137">
        <w:rPr>
          <w:rFonts w:ascii="Times New Roman" w:hAnsi="Times New Roman" w:cs="Times New Roman"/>
          <w:sz w:val="28"/>
          <w:szCs w:val="28"/>
        </w:rPr>
        <w:t>.</w:t>
      </w:r>
      <w:r w:rsidR="00886558" w:rsidRPr="00004137">
        <w:rPr>
          <w:rFonts w:ascii="Times New Roman" w:hAnsi="Times New Roman" w:cs="Times New Roman"/>
          <w:sz w:val="28"/>
          <w:szCs w:val="28"/>
        </w:rPr>
        <w:t>1</w:t>
      </w:r>
      <w:r w:rsidR="001216B4" w:rsidRPr="00004137">
        <w:rPr>
          <w:rFonts w:ascii="Times New Roman" w:hAnsi="Times New Roman" w:cs="Times New Roman"/>
          <w:sz w:val="28"/>
          <w:szCs w:val="28"/>
        </w:rPr>
        <w:t xml:space="preserve">. </w:t>
      </w:r>
      <w:r w:rsidR="00D864CE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864CE">
        <w:rPr>
          <w:rFonts w:ascii="Times New Roman" w:hAnsi="Times New Roman" w:cs="Times New Roman"/>
          <w:sz w:val="28"/>
          <w:szCs w:val="28"/>
        </w:rPr>
        <w:t>онкурса возлагается на судейскую коллегию, утвержденную Ор</w:t>
      </w:r>
      <w:r>
        <w:rPr>
          <w:rFonts w:ascii="Times New Roman" w:hAnsi="Times New Roman" w:cs="Times New Roman"/>
          <w:sz w:val="28"/>
          <w:szCs w:val="28"/>
        </w:rPr>
        <w:t>ганизационным комитетом.</w:t>
      </w:r>
    </w:p>
    <w:p w:rsidR="00B36BE6" w:rsidRDefault="00284863" w:rsidP="00967569">
      <w:pPr>
        <w:pStyle w:val="rtejustif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42CC">
        <w:rPr>
          <w:sz w:val="28"/>
          <w:szCs w:val="28"/>
        </w:rPr>
        <w:t xml:space="preserve">.2. </w:t>
      </w:r>
      <w:r w:rsidR="00967569" w:rsidRPr="00F93458">
        <w:rPr>
          <w:sz w:val="28"/>
          <w:szCs w:val="28"/>
        </w:rPr>
        <w:t>Результаты К</w:t>
      </w:r>
      <w:r w:rsidR="00967569">
        <w:rPr>
          <w:sz w:val="28"/>
          <w:szCs w:val="28"/>
        </w:rPr>
        <w:t xml:space="preserve">онкурса </w:t>
      </w:r>
      <w:r w:rsidR="00967569" w:rsidRPr="00F93458">
        <w:rPr>
          <w:sz w:val="28"/>
          <w:szCs w:val="28"/>
        </w:rPr>
        <w:t xml:space="preserve">будут опубликованы </w:t>
      </w:r>
      <w:r w:rsidR="00967569" w:rsidRPr="00E07DB8">
        <w:rPr>
          <w:bCs/>
          <w:spacing w:val="-1"/>
          <w:sz w:val="28"/>
          <w:szCs w:val="28"/>
        </w:rPr>
        <w:t>на официальном сайте МАУ ДО ДЮЦ «Каскад»</w:t>
      </w:r>
      <w:r w:rsidR="00967569">
        <w:rPr>
          <w:bCs/>
          <w:spacing w:val="-1"/>
          <w:sz w:val="28"/>
          <w:szCs w:val="28"/>
        </w:rPr>
        <w:t xml:space="preserve"> </w:t>
      </w:r>
      <w:hyperlink r:id="rId16" w:history="1">
        <w:r w:rsidR="00967569" w:rsidRPr="00E07DB8">
          <w:rPr>
            <w:rStyle w:val="a4"/>
            <w:bCs/>
            <w:sz w:val="28"/>
            <w:szCs w:val="28"/>
          </w:rPr>
          <w:t>http://kaskad.ber</w:t>
        </w:r>
        <w:r w:rsidR="00967569" w:rsidRPr="00E07DB8">
          <w:rPr>
            <w:rStyle w:val="a4"/>
            <w:bCs/>
            <w:sz w:val="28"/>
            <w:szCs w:val="28"/>
            <w:lang w:val="en-US"/>
          </w:rPr>
          <w:t>school</w:t>
        </w:r>
        <w:r w:rsidR="00967569" w:rsidRPr="00E07DB8">
          <w:rPr>
            <w:rStyle w:val="a4"/>
            <w:bCs/>
            <w:sz w:val="28"/>
            <w:szCs w:val="28"/>
          </w:rPr>
          <w:t>.ru/</w:t>
        </w:r>
      </w:hyperlink>
      <w:r w:rsidR="00967569" w:rsidRPr="00E07DB8">
        <w:rPr>
          <w:sz w:val="28"/>
          <w:szCs w:val="28"/>
        </w:rPr>
        <w:t>, в группе «ЮИД город Березники» в социальной сети «ВКонтакте»</w:t>
      </w:r>
      <w:r w:rsidR="00967569">
        <w:rPr>
          <w:sz w:val="28"/>
          <w:szCs w:val="28"/>
        </w:rPr>
        <w:t xml:space="preserve"> </w:t>
      </w:r>
      <w:hyperlink r:id="rId17" w:history="1">
        <w:r w:rsidR="00967569" w:rsidRPr="00E07DB8">
          <w:rPr>
            <w:rStyle w:val="a4"/>
            <w:sz w:val="28"/>
            <w:szCs w:val="28"/>
          </w:rPr>
          <w:t>https://vk.com/yuid_59</w:t>
        </w:r>
      </w:hyperlink>
      <w:r w:rsidR="00967569" w:rsidRPr="00E07DB8">
        <w:rPr>
          <w:sz w:val="28"/>
          <w:szCs w:val="28"/>
        </w:rPr>
        <w:t xml:space="preserve"> </w:t>
      </w:r>
      <w:r w:rsidR="00967569">
        <w:rPr>
          <w:sz w:val="28"/>
          <w:szCs w:val="28"/>
        </w:rPr>
        <w:t xml:space="preserve">, </w:t>
      </w:r>
      <w:r w:rsidR="00967569" w:rsidRPr="00F93458">
        <w:rPr>
          <w:sz w:val="28"/>
          <w:szCs w:val="28"/>
        </w:rPr>
        <w:t>в группе</w:t>
      </w:r>
      <w:r w:rsidR="00967569">
        <w:rPr>
          <w:sz w:val="28"/>
          <w:szCs w:val="28"/>
        </w:rPr>
        <w:t xml:space="preserve"> </w:t>
      </w:r>
      <w:r w:rsidR="00967569" w:rsidRPr="00F93458">
        <w:rPr>
          <w:sz w:val="28"/>
          <w:szCs w:val="28"/>
        </w:rPr>
        <w:t xml:space="preserve">«ДЮЦ «Каскад Березники»в социальной сети «ВКонтакте»: </w:t>
      </w:r>
      <w:hyperlink r:id="rId18" w:history="1">
        <w:r w:rsidR="00967569" w:rsidRPr="00F93458">
          <w:rPr>
            <w:rStyle w:val="a4"/>
            <w:sz w:val="28"/>
            <w:szCs w:val="28"/>
          </w:rPr>
          <w:t>https://vk.com/centr_kaskad</w:t>
        </w:r>
      </w:hyperlink>
      <w:r w:rsidR="00967569">
        <w:t xml:space="preserve"> </w:t>
      </w:r>
      <w:r w:rsidR="00967569" w:rsidRPr="002C53C8">
        <w:rPr>
          <w:sz w:val="28"/>
          <w:szCs w:val="28"/>
        </w:rPr>
        <w:t>до 30.05.2021 года</w:t>
      </w:r>
      <w:r w:rsidR="00967569">
        <w:rPr>
          <w:sz w:val="28"/>
          <w:szCs w:val="28"/>
        </w:rPr>
        <w:t xml:space="preserve"> .</w:t>
      </w:r>
    </w:p>
    <w:p w:rsidR="00AB42CC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42CC">
        <w:rPr>
          <w:rFonts w:ascii="Times New Roman" w:hAnsi="Times New Roman" w:cs="Times New Roman"/>
          <w:sz w:val="28"/>
          <w:szCs w:val="28"/>
        </w:rPr>
        <w:t xml:space="preserve">.3. </w:t>
      </w:r>
      <w:r w:rsidR="00D864CE">
        <w:rPr>
          <w:rFonts w:ascii="Times New Roman" w:hAnsi="Times New Roman"/>
          <w:sz w:val="28"/>
          <w:szCs w:val="28"/>
        </w:rPr>
        <w:t>Участники, занявшие призовые места (1,2,3 места), награждаются дипломами</w:t>
      </w:r>
      <w:r w:rsidR="00D864CE" w:rsidRPr="00896996">
        <w:rPr>
          <w:rFonts w:ascii="Times New Roman" w:hAnsi="Times New Roman"/>
          <w:sz w:val="28"/>
          <w:szCs w:val="28"/>
        </w:rPr>
        <w:t>.</w:t>
      </w:r>
    </w:p>
    <w:p w:rsidR="00AB42CC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D864CE">
        <w:rPr>
          <w:rFonts w:ascii="Times New Roman" w:hAnsi="Times New Roman" w:cs="Times New Roman"/>
          <w:sz w:val="28"/>
          <w:szCs w:val="28"/>
        </w:rPr>
        <w:t>Работы участников</w:t>
      </w:r>
      <w:r>
        <w:rPr>
          <w:rFonts w:ascii="Times New Roman" w:hAnsi="Times New Roman" w:cs="Times New Roman"/>
          <w:sz w:val="28"/>
          <w:szCs w:val="28"/>
        </w:rPr>
        <w:t>, занявших</w:t>
      </w:r>
      <w:r w:rsidR="00D864CE">
        <w:rPr>
          <w:rFonts w:ascii="Times New Roman" w:hAnsi="Times New Roman" w:cs="Times New Roman"/>
          <w:sz w:val="28"/>
          <w:szCs w:val="28"/>
        </w:rPr>
        <w:t xml:space="preserve"> 1 и 2 место в каждой номинации, направляются </w:t>
      </w:r>
      <w:r>
        <w:rPr>
          <w:rFonts w:ascii="Times New Roman" w:hAnsi="Times New Roman" w:cs="Times New Roman"/>
          <w:sz w:val="28"/>
          <w:szCs w:val="28"/>
        </w:rPr>
        <w:t>для участия в</w:t>
      </w:r>
      <w:r w:rsidR="00967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краевом конкурсе</w:t>
      </w:r>
      <w:r w:rsidR="00967569">
        <w:rPr>
          <w:rFonts w:ascii="Times New Roman" w:hAnsi="Times New Roman" w:cs="Times New Roman"/>
          <w:sz w:val="28"/>
          <w:szCs w:val="28"/>
        </w:rPr>
        <w:t xml:space="preserve"> </w:t>
      </w:r>
      <w:r w:rsidRPr="00284863">
        <w:rPr>
          <w:rFonts w:ascii="Times New Roman" w:hAnsi="Times New Roman" w:cs="Times New Roman"/>
          <w:sz w:val="28"/>
          <w:szCs w:val="28"/>
        </w:rPr>
        <w:t>творческих работ по тематике безопасности дорожного движения «Безопасность на дороге – мой образ жизни!»</w:t>
      </w:r>
      <w:r w:rsidR="00FC4C5A">
        <w:rPr>
          <w:rFonts w:ascii="Times New Roman" w:hAnsi="Times New Roman" w:cs="Times New Roman"/>
          <w:sz w:val="28"/>
          <w:szCs w:val="28"/>
        </w:rPr>
        <w:t>.</w:t>
      </w:r>
    </w:p>
    <w:p w:rsidR="00AF5080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42CC">
        <w:rPr>
          <w:rFonts w:ascii="Times New Roman" w:hAnsi="Times New Roman" w:cs="Times New Roman"/>
          <w:sz w:val="28"/>
          <w:szCs w:val="28"/>
        </w:rPr>
        <w:t>.5</w:t>
      </w:r>
      <w:r w:rsidR="00AB42CC" w:rsidRPr="0019767D">
        <w:rPr>
          <w:rFonts w:ascii="Times New Roman" w:hAnsi="Times New Roman" w:cs="Times New Roman"/>
          <w:sz w:val="28"/>
          <w:szCs w:val="28"/>
        </w:rPr>
        <w:t xml:space="preserve">. </w:t>
      </w:r>
      <w:r w:rsidR="00FC4C5A">
        <w:rPr>
          <w:rFonts w:ascii="Times New Roman" w:hAnsi="Times New Roman" w:cs="Times New Roman"/>
          <w:sz w:val="28"/>
          <w:szCs w:val="28"/>
        </w:rPr>
        <w:t>У</w:t>
      </w:r>
      <w:r w:rsidR="0019767D" w:rsidRPr="0019767D">
        <w:rPr>
          <w:rFonts w:ascii="Times New Roman" w:hAnsi="Times New Roman" w:cs="Times New Roman"/>
          <w:sz w:val="28"/>
          <w:szCs w:val="28"/>
        </w:rPr>
        <w:t>частники</w:t>
      </w:r>
      <w:r w:rsidR="00AB42CC" w:rsidRPr="001976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занявшие призовые места,</w:t>
      </w:r>
      <w:r w:rsidR="00967569">
        <w:rPr>
          <w:rFonts w:ascii="Times New Roman" w:hAnsi="Times New Roman" w:cs="Times New Roman"/>
          <w:sz w:val="28"/>
          <w:szCs w:val="28"/>
        </w:rPr>
        <w:t xml:space="preserve"> </w:t>
      </w:r>
      <w:r w:rsidR="0019767D" w:rsidRPr="0019767D">
        <w:rPr>
          <w:rFonts w:ascii="Times New Roman" w:hAnsi="Times New Roman" w:cs="Times New Roman"/>
          <w:sz w:val="28"/>
          <w:szCs w:val="28"/>
        </w:rPr>
        <w:t>получают сертификаты</w:t>
      </w:r>
      <w:r w:rsidR="00AB42CC" w:rsidRPr="0019767D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F5080" w:rsidRPr="0019767D">
        <w:rPr>
          <w:rFonts w:ascii="Times New Roman" w:hAnsi="Times New Roman" w:cs="Times New Roman"/>
          <w:sz w:val="28"/>
          <w:szCs w:val="28"/>
        </w:rPr>
        <w:t>.</w:t>
      </w:r>
    </w:p>
    <w:p w:rsidR="00284863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863" w:rsidRPr="0019767D" w:rsidRDefault="00284863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080" w:rsidRDefault="00AF5080" w:rsidP="00AD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30F1" w:rsidRPr="00CE30F1" w:rsidRDefault="00284863" w:rsidP="00CE30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F50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5080" w:rsidRPr="00AF5080">
        <w:rPr>
          <w:rFonts w:ascii="Times New Roman" w:hAnsi="Times New Roman" w:cs="Times New Roman"/>
          <w:b/>
          <w:sz w:val="28"/>
          <w:szCs w:val="28"/>
        </w:rPr>
        <w:t>Персональные данные участников</w:t>
      </w:r>
    </w:p>
    <w:p w:rsidR="007256E1" w:rsidRPr="007256E1" w:rsidRDefault="00284863" w:rsidP="00284863">
      <w:pPr>
        <w:spacing w:after="0"/>
        <w:ind w:left="284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256E1" w:rsidRPr="007256E1">
        <w:rPr>
          <w:rFonts w:ascii="Times New Roman" w:hAnsi="Times New Roman" w:cs="Times New Roman"/>
          <w:sz w:val="28"/>
        </w:rPr>
        <w:t xml:space="preserve">.1. Персональные данные участников </w:t>
      </w:r>
      <w:r w:rsidR="00CE30F1">
        <w:rPr>
          <w:rFonts w:ascii="Times New Roman" w:hAnsi="Times New Roman" w:cs="Times New Roman"/>
          <w:sz w:val="28"/>
        </w:rPr>
        <w:t>К</w:t>
      </w:r>
      <w:r w:rsidR="00FC4C5A">
        <w:rPr>
          <w:rFonts w:ascii="Times New Roman" w:hAnsi="Times New Roman" w:cs="Times New Roman"/>
          <w:sz w:val="28"/>
        </w:rPr>
        <w:t>онкурса</w:t>
      </w:r>
      <w:r w:rsidR="007256E1" w:rsidRPr="007256E1">
        <w:rPr>
          <w:rFonts w:ascii="Times New Roman" w:hAnsi="Times New Roman" w:cs="Times New Roman"/>
          <w:sz w:val="28"/>
        </w:rPr>
        <w:t xml:space="preserve"> обрабатываются </w:t>
      </w:r>
      <w:r w:rsidR="00CE30F1">
        <w:rPr>
          <w:rFonts w:ascii="Times New Roman" w:hAnsi="Times New Roman" w:cs="Times New Roman"/>
          <w:sz w:val="28"/>
        </w:rPr>
        <w:t>оператором</w:t>
      </w:r>
      <w:r w:rsidR="007256E1" w:rsidRPr="007256E1">
        <w:rPr>
          <w:rFonts w:ascii="Times New Roman" w:hAnsi="Times New Roman" w:cs="Times New Roman"/>
          <w:sz w:val="28"/>
        </w:rPr>
        <w:t xml:space="preserve"> в соответствии с Федеральным законом от 27 марта 2006 г. №152-ФЗ «О персональных данных». </w:t>
      </w:r>
    </w:p>
    <w:p w:rsidR="008E1492" w:rsidRDefault="00284863" w:rsidP="00284863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7256E1" w:rsidRPr="007256E1">
        <w:rPr>
          <w:rFonts w:ascii="Times New Roman" w:hAnsi="Times New Roman" w:cs="Times New Roman"/>
          <w:sz w:val="28"/>
        </w:rPr>
        <w:t>.2. Оператором персональных данных участников является Муниципальное автономное учреждение дополнительного образования «Детско-юношеский Центр «Каскад», г. Березники Пермского края, ул. В. Бирюковой, д.9.</w:t>
      </w:r>
    </w:p>
    <w:p w:rsidR="00AF5080" w:rsidRDefault="00AF5080" w:rsidP="00AF5080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F5080" w:rsidSect="00CD644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F5080" w:rsidRPr="009A05BD" w:rsidRDefault="00AF5080" w:rsidP="00AF5080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256E1" w:rsidRPr="009A05B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5080" w:rsidRDefault="00AF5080" w:rsidP="00AF5080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AF5080" w:rsidRPr="00AF5080" w:rsidRDefault="00284863" w:rsidP="00AF508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AF5080" w:rsidRDefault="00284863" w:rsidP="00FC4C5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</w:t>
      </w:r>
      <w:r w:rsidR="009675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муниципальном этапе</w:t>
      </w:r>
      <w:r w:rsidR="00FC4C5A" w:rsidRPr="00FC4C5A">
        <w:rPr>
          <w:rFonts w:ascii="Times New Roman" w:hAnsi="Times New Roman"/>
          <w:b/>
          <w:sz w:val="28"/>
          <w:szCs w:val="28"/>
        </w:rPr>
        <w:t xml:space="preserve"> краевого конкурса творческих работ по тематике безопасности дорожного движения</w:t>
      </w:r>
      <w:r w:rsidR="00967569">
        <w:rPr>
          <w:rFonts w:ascii="Times New Roman" w:hAnsi="Times New Roman"/>
          <w:b/>
          <w:sz w:val="28"/>
          <w:szCs w:val="28"/>
        </w:rPr>
        <w:t xml:space="preserve"> </w:t>
      </w:r>
      <w:r w:rsidR="00FC4C5A" w:rsidRPr="00FC4C5A">
        <w:rPr>
          <w:rFonts w:ascii="Times New Roman" w:hAnsi="Times New Roman"/>
          <w:b/>
          <w:sz w:val="28"/>
          <w:szCs w:val="28"/>
        </w:rPr>
        <w:t>«Безопасность на дороге- мой образ жизни!»</w:t>
      </w:r>
    </w:p>
    <w:p w:rsidR="00284863" w:rsidRDefault="00284863" w:rsidP="00FC4C5A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W w:w="53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1543"/>
        <w:gridCol w:w="1408"/>
        <w:gridCol w:w="1310"/>
        <w:gridCol w:w="1869"/>
        <w:gridCol w:w="1558"/>
        <w:gridCol w:w="1587"/>
        <w:gridCol w:w="1542"/>
        <w:gridCol w:w="1640"/>
        <w:gridCol w:w="1659"/>
        <w:gridCol w:w="1754"/>
      </w:tblGrid>
      <w:tr w:rsidR="00FC4C5A" w:rsidRPr="00AF5080" w:rsidTr="00FC4C5A">
        <w:tc>
          <w:tcPr>
            <w:tcW w:w="151" w:type="pct"/>
            <w:vMerge w:val="restar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471" w:type="pct"/>
            <w:vMerge w:val="restar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Ф.И.О. участника полностью</w:t>
            </w:r>
          </w:p>
        </w:tc>
        <w:tc>
          <w:tcPr>
            <w:tcW w:w="430" w:type="pct"/>
            <w:vMerge w:val="restar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Дата рождения</w:t>
            </w:r>
          </w:p>
        </w:tc>
        <w:tc>
          <w:tcPr>
            <w:tcW w:w="400" w:type="pct"/>
            <w:vMerge w:val="restar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Школа/УДО</w:t>
            </w:r>
          </w:p>
        </w:tc>
        <w:tc>
          <w:tcPr>
            <w:tcW w:w="571" w:type="pct"/>
            <w:vMerge w:val="restar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Класс/</w:t>
            </w:r>
          </w:p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объединение</w:t>
            </w:r>
          </w:p>
        </w:tc>
        <w:tc>
          <w:tcPr>
            <w:tcW w:w="476" w:type="pct"/>
            <w:vMerge w:val="restart"/>
          </w:tcPr>
          <w:p w:rsidR="00FC4C5A" w:rsidRPr="00AF5080" w:rsidRDefault="00F16BE6" w:rsidP="00FC4C5A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="00FC4C5A">
              <w:rPr>
                <w:rFonts w:ascii="Times New Roman" w:hAnsi="Times New Roman"/>
                <w:sz w:val="28"/>
                <w:szCs w:val="24"/>
              </w:rPr>
              <w:t>омина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FC4C5A"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485" w:type="pct"/>
            <w:vMerge w:val="restart"/>
          </w:tcPr>
          <w:p w:rsidR="00FC4C5A" w:rsidRPr="00AF5080" w:rsidRDefault="00FC4C5A" w:rsidP="00FC4C5A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015" w:type="pct"/>
            <w:gridSpan w:val="4"/>
          </w:tcPr>
          <w:p w:rsidR="00FC4C5A" w:rsidRPr="00AF5080" w:rsidRDefault="00FC4C5A" w:rsidP="00FC4C5A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 xml:space="preserve">Ответственный за  подготовку </w:t>
            </w:r>
          </w:p>
        </w:tc>
      </w:tr>
      <w:tr w:rsidR="00FC4C5A" w:rsidRPr="00AF5080" w:rsidTr="00FC4C5A">
        <w:tc>
          <w:tcPr>
            <w:tcW w:w="151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0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71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6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  <w:vMerge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Ф.И.О. полностью</w:t>
            </w:r>
          </w:p>
        </w:tc>
        <w:tc>
          <w:tcPr>
            <w:tcW w:w="50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507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53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5080">
              <w:rPr>
                <w:rFonts w:ascii="Times New Roman" w:hAnsi="Times New Roman"/>
                <w:sz w:val="28"/>
                <w:szCs w:val="24"/>
              </w:rPr>
              <w:t>адрес электронной почты</w:t>
            </w:r>
          </w:p>
        </w:tc>
      </w:tr>
      <w:tr w:rsidR="00FC4C5A" w:rsidRPr="00AF5080" w:rsidTr="00FC4C5A">
        <w:tc>
          <w:tcPr>
            <w:tcW w:w="15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7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C4C5A" w:rsidRPr="00AF5080" w:rsidTr="00FC4C5A">
        <w:tc>
          <w:tcPr>
            <w:tcW w:w="15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7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C4C5A" w:rsidRPr="00AF5080" w:rsidTr="00FC4C5A">
        <w:tc>
          <w:tcPr>
            <w:tcW w:w="15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1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7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6" w:type="pct"/>
          </w:tcPr>
          <w:p w:rsidR="00FC4C5A" w:rsidRPr="00AF5080" w:rsidRDefault="00FC4C5A" w:rsidP="00524D32">
            <w:pPr>
              <w:pStyle w:val="ae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E1492" w:rsidRDefault="008E1492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080" w:rsidRDefault="00AF5080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080" w:rsidRDefault="00AF5080" w:rsidP="00AF5080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E63C6">
        <w:rPr>
          <w:rFonts w:ascii="Times New Roman" w:hAnsi="Times New Roman"/>
          <w:b/>
          <w:sz w:val="28"/>
          <w:szCs w:val="28"/>
        </w:rPr>
        <w:t xml:space="preserve">*Заполняется в формате </w:t>
      </w:r>
      <w:r w:rsidRPr="000E63C6">
        <w:rPr>
          <w:rFonts w:ascii="Times New Roman" w:hAnsi="Times New Roman"/>
          <w:b/>
          <w:sz w:val="28"/>
          <w:szCs w:val="28"/>
          <w:lang w:val="en-US"/>
        </w:rPr>
        <w:t>Exel</w:t>
      </w:r>
    </w:p>
    <w:p w:rsidR="00AF5080" w:rsidRDefault="00AF5080" w:rsidP="00AF50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 Обязательно заполнение </w:t>
      </w:r>
      <w:r w:rsidRPr="00371F36">
        <w:rPr>
          <w:rFonts w:ascii="Times New Roman" w:hAnsi="Times New Roman"/>
          <w:b/>
          <w:sz w:val="28"/>
          <w:szCs w:val="28"/>
          <w:u w:val="single"/>
        </w:rPr>
        <w:t>ВСЕХ</w:t>
      </w:r>
      <w:r w:rsidR="0096756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полей формы</w:t>
      </w:r>
    </w:p>
    <w:p w:rsidR="008E1492" w:rsidRDefault="008E1492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92" w:rsidRDefault="008E1492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92" w:rsidRDefault="008E1492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B0" w:rsidRDefault="009C1DB0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0F1" w:rsidRDefault="00CE30F1" w:rsidP="007256E1">
      <w:pPr>
        <w:pStyle w:val="ae"/>
        <w:jc w:val="right"/>
        <w:rPr>
          <w:rFonts w:ascii="Times New Roman" w:hAnsi="Times New Roman"/>
          <w:sz w:val="24"/>
          <w:szCs w:val="24"/>
        </w:rPr>
        <w:sectPr w:rsidR="00CE30F1" w:rsidSect="00CE30F1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7256E1" w:rsidRPr="00CE30F1" w:rsidRDefault="007256E1" w:rsidP="007256E1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10643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CE30F1">
        <w:rPr>
          <w:rFonts w:ascii="Times New Roman" w:hAnsi="Times New Roman"/>
          <w:sz w:val="24"/>
          <w:szCs w:val="24"/>
        </w:rPr>
        <w:t>2</w:t>
      </w:r>
    </w:p>
    <w:p w:rsidR="007256E1" w:rsidRDefault="007256E1" w:rsidP="007256E1">
      <w:pPr>
        <w:pStyle w:val="ae"/>
        <w:jc w:val="both"/>
      </w:pPr>
    </w:p>
    <w:p w:rsidR="00EE3EE5" w:rsidRDefault="00EE3EE5" w:rsidP="007256E1">
      <w:pPr>
        <w:pStyle w:val="ae"/>
        <w:jc w:val="center"/>
        <w:rPr>
          <w:rFonts w:ascii="Times New Roman" w:hAnsi="Times New Roman"/>
          <w:b/>
        </w:rPr>
      </w:pPr>
    </w:p>
    <w:p w:rsidR="00EE3EE5" w:rsidRDefault="00EE3EE5" w:rsidP="007256E1">
      <w:pPr>
        <w:pStyle w:val="ae"/>
        <w:jc w:val="center"/>
        <w:rPr>
          <w:rFonts w:ascii="Times New Roman" w:hAnsi="Times New Roman"/>
          <w:b/>
        </w:rPr>
      </w:pPr>
    </w:p>
    <w:p w:rsidR="007256E1" w:rsidRPr="00DD7D83" w:rsidRDefault="007256E1" w:rsidP="007256E1">
      <w:pPr>
        <w:pStyle w:val="ae"/>
        <w:jc w:val="center"/>
        <w:rPr>
          <w:rFonts w:ascii="Times New Roman" w:hAnsi="Times New Roman"/>
        </w:rPr>
      </w:pPr>
      <w:r w:rsidRPr="004B5240">
        <w:rPr>
          <w:rFonts w:ascii="Times New Roman" w:hAnsi="Times New Roman"/>
          <w:b/>
        </w:rPr>
        <w:t>СОГЛАСИЕ НА ОБРАБОТКУ ПЕРСОНАЛЬНЫХ ДАННЫХ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</w:rPr>
      </w:pP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</w:rPr>
      </w:pPr>
      <w:r w:rsidRPr="003F706E">
        <w:rPr>
          <w:rFonts w:ascii="Times New Roman" w:hAnsi="Times New Roman"/>
          <w:color w:val="000000"/>
        </w:rPr>
        <w:t>Я, ____________________________</w:t>
      </w:r>
      <w:r w:rsidR="00EE3EE5">
        <w:rPr>
          <w:rFonts w:ascii="Times New Roman" w:hAnsi="Times New Roman"/>
          <w:color w:val="000000"/>
        </w:rPr>
        <w:t>____________________________</w:t>
      </w:r>
      <w:r w:rsidRPr="003F706E">
        <w:rPr>
          <w:rFonts w:ascii="Times New Roman" w:hAnsi="Times New Roman"/>
          <w:color w:val="000000"/>
        </w:rPr>
        <w:t>_____________</w:t>
      </w:r>
      <w:r w:rsidR="00EE3EE5">
        <w:rPr>
          <w:rFonts w:ascii="Times New Roman" w:hAnsi="Times New Roman"/>
          <w:color w:val="000000"/>
        </w:rPr>
        <w:t>_______</w:t>
      </w:r>
      <w:r w:rsidRPr="003F706E">
        <w:rPr>
          <w:rFonts w:ascii="Times New Roman" w:hAnsi="Times New Roman"/>
          <w:color w:val="000000"/>
        </w:rPr>
        <w:t>____,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  <w:i/>
          <w:color w:val="000000"/>
          <w:vertAlign w:val="superscript"/>
        </w:rPr>
      </w:pPr>
      <w:r w:rsidRPr="003F706E">
        <w:rPr>
          <w:rFonts w:ascii="Times New Roman" w:hAnsi="Times New Roman"/>
          <w:color w:val="000000"/>
          <w:vertAlign w:val="superscript"/>
        </w:rPr>
        <w:t xml:space="preserve">                                                                                                (</w:t>
      </w:r>
      <w:r w:rsidRPr="003F706E">
        <w:rPr>
          <w:rFonts w:ascii="Times New Roman" w:hAnsi="Times New Roman"/>
          <w:i/>
          <w:color w:val="000000"/>
          <w:vertAlign w:val="superscript"/>
        </w:rPr>
        <w:t>ФИО)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>паспорт ______</w:t>
      </w:r>
      <w:r>
        <w:rPr>
          <w:rFonts w:ascii="Times New Roman" w:hAnsi="Times New Roman"/>
          <w:color w:val="000000"/>
        </w:rPr>
        <w:t>_____</w:t>
      </w:r>
      <w:r w:rsidRPr="003F706E">
        <w:rPr>
          <w:rFonts w:ascii="Times New Roman" w:hAnsi="Times New Roman"/>
          <w:color w:val="000000"/>
        </w:rPr>
        <w:t>_____ выдан _</w:t>
      </w:r>
      <w:r>
        <w:rPr>
          <w:rFonts w:ascii="Times New Roman" w:hAnsi="Times New Roman"/>
          <w:color w:val="000000"/>
        </w:rPr>
        <w:t>___________________________</w:t>
      </w:r>
      <w:r w:rsidRPr="003F706E">
        <w:rPr>
          <w:rFonts w:ascii="Times New Roman" w:hAnsi="Times New Roman"/>
          <w:color w:val="000000"/>
        </w:rPr>
        <w:t>___________________</w:t>
      </w:r>
      <w:r w:rsidR="00EE3EE5">
        <w:rPr>
          <w:rFonts w:ascii="Times New Roman" w:hAnsi="Times New Roman"/>
          <w:color w:val="000000"/>
        </w:rPr>
        <w:t>__________</w:t>
      </w:r>
      <w:r w:rsidRPr="003F706E">
        <w:rPr>
          <w:rFonts w:ascii="Times New Roman" w:hAnsi="Times New Roman"/>
          <w:color w:val="000000"/>
        </w:rPr>
        <w:t>___,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  <w:i/>
          <w:color w:val="000000"/>
          <w:vertAlign w:val="superscript"/>
        </w:rPr>
      </w:pPr>
      <w:r w:rsidRPr="003F706E">
        <w:rPr>
          <w:rFonts w:ascii="Times New Roman" w:hAnsi="Times New Roman"/>
          <w:i/>
          <w:color w:val="000000"/>
          <w:vertAlign w:val="superscript"/>
        </w:rPr>
        <w:t xml:space="preserve">   (серия, номер)                                                                        (когда и кем выдан)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>адрес регистрации:__________________________________________________________</w:t>
      </w:r>
      <w:r w:rsidR="00EE3EE5">
        <w:rPr>
          <w:rFonts w:ascii="Times New Roman" w:hAnsi="Times New Roman"/>
          <w:color w:val="000000"/>
        </w:rPr>
        <w:t>__________</w:t>
      </w:r>
      <w:r w:rsidRPr="003F706E">
        <w:rPr>
          <w:rFonts w:ascii="Times New Roman" w:hAnsi="Times New Roman"/>
          <w:color w:val="000000"/>
        </w:rPr>
        <w:t>_____,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  <w:color w:val="000000"/>
        </w:rPr>
      </w:pP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</w:rPr>
      </w:pPr>
      <w:r w:rsidRPr="003F706E">
        <w:rPr>
          <w:rFonts w:ascii="Times New Roman" w:hAnsi="Times New Roman"/>
        </w:rPr>
        <w:t xml:space="preserve">даю свое согласие на обработку в </w:t>
      </w:r>
      <w:r w:rsidRPr="003F706E">
        <w:rPr>
          <w:rFonts w:ascii="Times New Roman" w:hAnsi="Times New Roman"/>
          <w:bCs/>
          <w:color w:val="000000"/>
          <w:u w:val="single"/>
        </w:rPr>
        <w:t xml:space="preserve">муниципальном автономном учреждении дополнительного образования </w:t>
      </w:r>
      <w:r>
        <w:rPr>
          <w:rFonts w:ascii="Times New Roman" w:hAnsi="Times New Roman"/>
          <w:bCs/>
          <w:color w:val="000000"/>
          <w:u w:val="single"/>
        </w:rPr>
        <w:t>«Детско-юношеский Центр</w:t>
      </w:r>
      <w:r w:rsidRPr="003F706E">
        <w:rPr>
          <w:rFonts w:ascii="Times New Roman" w:hAnsi="Times New Roman"/>
          <w:bCs/>
          <w:color w:val="000000"/>
          <w:u w:val="single"/>
        </w:rPr>
        <w:t xml:space="preserve"> «</w:t>
      </w:r>
      <w:r w:rsidRPr="00EE3EE5">
        <w:rPr>
          <w:rFonts w:ascii="Times New Roman" w:hAnsi="Times New Roman"/>
          <w:bCs/>
          <w:color w:val="000000"/>
          <w:u w:val="single"/>
        </w:rPr>
        <w:t xml:space="preserve">Каскад» </w:t>
      </w:r>
      <w:r w:rsidRPr="00EE3EE5">
        <w:rPr>
          <w:rFonts w:ascii="Times New Roman" w:hAnsi="Times New Roman"/>
          <w:u w:val="single"/>
        </w:rPr>
        <w:t>персональных данных моего</w:t>
      </w:r>
      <w:r w:rsidRPr="003F706E">
        <w:rPr>
          <w:rFonts w:ascii="Times New Roman" w:hAnsi="Times New Roman"/>
        </w:rPr>
        <w:t xml:space="preserve"> ребенка_________________________________________________________________</w:t>
      </w:r>
      <w:r w:rsidR="00EE3EE5">
        <w:rPr>
          <w:rFonts w:ascii="Times New Roman" w:hAnsi="Times New Roman"/>
        </w:rPr>
        <w:t>_________</w:t>
      </w:r>
      <w:r w:rsidRPr="003F706E">
        <w:rPr>
          <w:rFonts w:ascii="Times New Roman" w:hAnsi="Times New Roman"/>
        </w:rPr>
        <w:t xml:space="preserve">________, </w:t>
      </w:r>
    </w:p>
    <w:p w:rsidR="007256E1" w:rsidRPr="003744E0" w:rsidRDefault="007256E1" w:rsidP="007256E1">
      <w:pPr>
        <w:pStyle w:val="ae"/>
        <w:jc w:val="both"/>
        <w:rPr>
          <w:rFonts w:ascii="Times New Roman" w:hAnsi="Times New Roman"/>
          <w:i/>
          <w:vertAlign w:val="superscript"/>
        </w:rPr>
      </w:pPr>
      <w:r w:rsidRPr="003744E0">
        <w:rPr>
          <w:rFonts w:ascii="Times New Roman" w:hAnsi="Times New Roman"/>
          <w:i/>
          <w:vertAlign w:val="superscript"/>
        </w:rPr>
        <w:t>( фамилия, имя, отчество</w:t>
      </w:r>
      <w:r>
        <w:rPr>
          <w:rFonts w:ascii="Times New Roman" w:hAnsi="Times New Roman"/>
          <w:i/>
          <w:vertAlign w:val="superscript"/>
        </w:rPr>
        <w:t>)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</w:rPr>
      </w:pPr>
      <w:r w:rsidRPr="003F706E">
        <w:rPr>
          <w:rFonts w:ascii="Times New Roman" w:hAnsi="Times New Roman"/>
        </w:rPr>
        <w:t>свидетельство о рождении  ______________, выдано ____________________________</w:t>
      </w:r>
      <w:r w:rsidR="00EE3EE5">
        <w:rPr>
          <w:rFonts w:ascii="Times New Roman" w:hAnsi="Times New Roman"/>
        </w:rPr>
        <w:t>__________</w:t>
      </w:r>
      <w:r w:rsidRPr="003F706E">
        <w:rPr>
          <w:rFonts w:ascii="Times New Roman" w:hAnsi="Times New Roman"/>
        </w:rPr>
        <w:t>______</w:t>
      </w:r>
    </w:p>
    <w:p w:rsidR="007256E1" w:rsidRPr="003744E0" w:rsidRDefault="007256E1" w:rsidP="007256E1">
      <w:pPr>
        <w:pStyle w:val="ae"/>
        <w:jc w:val="both"/>
        <w:rPr>
          <w:rFonts w:ascii="Times New Roman" w:hAnsi="Times New Roman"/>
          <w:i/>
          <w:vertAlign w:val="superscript"/>
        </w:rPr>
      </w:pPr>
      <w:r w:rsidRPr="003744E0">
        <w:rPr>
          <w:rFonts w:ascii="Times New Roman" w:hAnsi="Times New Roman"/>
          <w:i/>
          <w:vertAlign w:val="superscript"/>
        </w:rPr>
        <w:t>(серия, номер)(когда и кем выдано)</w:t>
      </w:r>
    </w:p>
    <w:p w:rsidR="007256E1" w:rsidRPr="003F706E" w:rsidRDefault="007256E1" w:rsidP="007256E1">
      <w:pPr>
        <w:pStyle w:val="ae"/>
        <w:jc w:val="both"/>
        <w:rPr>
          <w:rFonts w:ascii="Times New Roman" w:hAnsi="Times New Roman"/>
        </w:rPr>
      </w:pPr>
      <w:r w:rsidRPr="003F706E">
        <w:rPr>
          <w:rFonts w:ascii="Times New Roman" w:hAnsi="Times New Roman"/>
        </w:rPr>
        <w:t>паспорт  ______________, выдан _____________________________________________</w:t>
      </w:r>
      <w:r w:rsidR="00EE3EE5">
        <w:rPr>
          <w:rFonts w:ascii="Times New Roman" w:hAnsi="Times New Roman"/>
        </w:rPr>
        <w:t>__________</w:t>
      </w:r>
      <w:r w:rsidRPr="003F706E">
        <w:rPr>
          <w:rFonts w:ascii="Times New Roman" w:hAnsi="Times New Roman"/>
        </w:rPr>
        <w:t>______</w:t>
      </w:r>
    </w:p>
    <w:p w:rsidR="007256E1" w:rsidRPr="003744E0" w:rsidRDefault="007256E1" w:rsidP="007256E1">
      <w:pPr>
        <w:pStyle w:val="ae"/>
        <w:jc w:val="both"/>
        <w:rPr>
          <w:rFonts w:ascii="Times New Roman" w:hAnsi="Times New Roman"/>
          <w:i/>
          <w:vertAlign w:val="superscript"/>
        </w:rPr>
      </w:pPr>
      <w:r w:rsidRPr="003744E0">
        <w:rPr>
          <w:rFonts w:ascii="Times New Roman" w:hAnsi="Times New Roman"/>
          <w:i/>
          <w:vertAlign w:val="superscript"/>
        </w:rPr>
        <w:t>(серия, номер)                         (когда и кем выдан)</w:t>
      </w:r>
    </w:p>
    <w:p w:rsidR="007256E1" w:rsidRPr="007256E1" w:rsidRDefault="007256E1" w:rsidP="00FC4C5A">
      <w:pPr>
        <w:pStyle w:val="ae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</w:rPr>
        <w:t xml:space="preserve">относящихся исключительно к перечисленным ниже категориям персональных данных:            фамилия, имя, отчество; место учебы; тип документа, удостоверяющего личность; данные  документа, удостоверяющего личность; </w:t>
      </w:r>
      <w:r w:rsidRPr="003F706E">
        <w:rPr>
          <w:rFonts w:ascii="Times New Roman" w:hAnsi="Times New Roman"/>
          <w:color w:val="000000"/>
        </w:rPr>
        <w:t xml:space="preserve">информация о результатах участия в </w:t>
      </w:r>
      <w:r>
        <w:rPr>
          <w:rFonts w:ascii="Times New Roman" w:hAnsi="Times New Roman"/>
          <w:color w:val="000000"/>
        </w:rPr>
        <w:t>городском</w:t>
      </w:r>
      <w:r w:rsidR="00FC4C5A" w:rsidRPr="00FC4C5A">
        <w:rPr>
          <w:rFonts w:ascii="Times New Roman" w:hAnsi="Times New Roman"/>
          <w:color w:val="000000"/>
        </w:rPr>
        <w:t>этап</w:t>
      </w:r>
      <w:r w:rsidR="00FC4C5A">
        <w:rPr>
          <w:rFonts w:ascii="Times New Roman" w:hAnsi="Times New Roman"/>
          <w:color w:val="000000"/>
        </w:rPr>
        <w:t>е</w:t>
      </w:r>
      <w:r w:rsidR="00FC4C5A" w:rsidRPr="00FC4C5A">
        <w:rPr>
          <w:rFonts w:ascii="Times New Roman" w:hAnsi="Times New Roman"/>
          <w:color w:val="000000"/>
        </w:rPr>
        <w:t xml:space="preserve"> краевого конкурса творческих работ по тематике безопасности дорожного движения</w:t>
      </w:r>
      <w:r w:rsidR="00967569">
        <w:rPr>
          <w:rFonts w:ascii="Times New Roman" w:hAnsi="Times New Roman"/>
          <w:color w:val="000000"/>
        </w:rPr>
        <w:t xml:space="preserve"> </w:t>
      </w:r>
      <w:r w:rsidR="00FC4C5A" w:rsidRPr="00FC4C5A">
        <w:rPr>
          <w:rFonts w:ascii="Times New Roman" w:hAnsi="Times New Roman"/>
          <w:color w:val="000000"/>
        </w:rPr>
        <w:t>«Безопасность на дороге- мой образ жизни!»</w:t>
      </w:r>
      <w:r w:rsidR="00FC4C5A">
        <w:rPr>
          <w:rFonts w:ascii="Times New Roman" w:hAnsi="Times New Roman"/>
          <w:color w:val="000000"/>
        </w:rPr>
        <w:t>.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</w:rPr>
      </w:pPr>
      <w:r w:rsidRPr="003F706E">
        <w:rPr>
          <w:rFonts w:ascii="Times New Roman" w:hAnsi="Times New Roman"/>
        </w:rPr>
        <w:t>Я даю согласие на использование персональных данных ребенка исключительно в целях решения задач по организации и проведению</w:t>
      </w:r>
      <w:r>
        <w:rPr>
          <w:rFonts w:ascii="Times New Roman" w:eastAsia="Calibri" w:hAnsi="Times New Roman"/>
          <w:lang w:eastAsia="en-US"/>
        </w:rPr>
        <w:t xml:space="preserve"> мероприятия</w:t>
      </w:r>
      <w:r w:rsidRPr="003F706E">
        <w:rPr>
          <w:rFonts w:ascii="Times New Roman" w:eastAsia="Calibri" w:hAnsi="Times New Roman"/>
          <w:lang w:eastAsia="en-US"/>
        </w:rPr>
        <w:t xml:space="preserve">, </w:t>
      </w:r>
      <w:r w:rsidRPr="003F706E">
        <w:rPr>
          <w:rFonts w:ascii="Times New Roman" w:hAnsi="Times New Roman"/>
        </w:rPr>
        <w:t>ведени</w:t>
      </w:r>
      <w:r>
        <w:rPr>
          <w:rFonts w:ascii="Times New Roman" w:hAnsi="Times New Roman"/>
        </w:rPr>
        <w:t>я статистики, а также размещения и хранения</w:t>
      </w:r>
      <w:r w:rsidRPr="003F706E">
        <w:rPr>
          <w:rFonts w:ascii="Times New Roman" w:hAnsi="Times New Roman"/>
        </w:rPr>
        <w:t xml:space="preserve"> информации о результатах мероприятия на электронных  носителях.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моего ребенка, которые необходимы для достижения указанных выше целей, включая (без ограничения) сбор, систематизацию, накоп</w:t>
      </w:r>
      <w:r>
        <w:rPr>
          <w:rFonts w:ascii="Times New Roman" w:hAnsi="Times New Roman"/>
          <w:color w:val="000000"/>
        </w:rPr>
        <w:t xml:space="preserve">ление, хранение, уточнение </w:t>
      </w:r>
      <w:r w:rsidRPr="003F706E">
        <w:rPr>
          <w:rFonts w:ascii="Times New Roman" w:hAnsi="Times New Roman"/>
          <w:color w:val="000000"/>
        </w:rPr>
        <w:t>(обновление, изменение), использование, передачу третьим лицам (</w:t>
      </w:r>
      <w:r>
        <w:rPr>
          <w:rFonts w:ascii="Times New Roman" w:hAnsi="Times New Roman"/>
          <w:color w:val="000000"/>
        </w:rPr>
        <w:t xml:space="preserve">управление </w:t>
      </w:r>
      <w:r w:rsidRPr="003F706E">
        <w:rPr>
          <w:rFonts w:ascii="Times New Roman" w:hAnsi="Times New Roman"/>
          <w:color w:val="000000"/>
        </w:rPr>
        <w:t>образования</w:t>
      </w:r>
      <w:r>
        <w:rPr>
          <w:rFonts w:ascii="Times New Roman" w:hAnsi="Times New Roman"/>
          <w:color w:val="000000"/>
        </w:rPr>
        <w:t xml:space="preserve"> администрации г.Березники</w:t>
      </w:r>
      <w:r w:rsidRPr="003F706E">
        <w:rPr>
          <w:rFonts w:ascii="Times New Roman" w:hAnsi="Times New Roman"/>
          <w:color w:val="000000"/>
        </w:rPr>
        <w:t>)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 xml:space="preserve">Я проинформирован, что </w:t>
      </w:r>
      <w:r w:rsidRPr="003F706E">
        <w:rPr>
          <w:rFonts w:ascii="Times New Roman" w:hAnsi="Times New Roman"/>
          <w:bCs/>
          <w:color w:val="000000"/>
          <w:u w:val="single"/>
        </w:rPr>
        <w:t xml:space="preserve">МАУ ДО ДЮЦ «Каскад» </w:t>
      </w:r>
      <w:r w:rsidRPr="003F706E">
        <w:rPr>
          <w:rFonts w:ascii="Times New Roman" w:hAnsi="Times New Roman"/>
          <w:color w:val="000000"/>
        </w:rPr>
        <w:t>гарантирует обработку персональных данных моего ребенка в соответствии с действующим законодательством РФ как неавтоматизиров</w:t>
      </w:r>
      <w:r>
        <w:rPr>
          <w:rFonts w:ascii="Times New Roman" w:hAnsi="Times New Roman"/>
          <w:color w:val="000000"/>
        </w:rPr>
        <w:t>анным, так и автоматизированным</w:t>
      </w:r>
      <w:r w:rsidRPr="003F706E">
        <w:rPr>
          <w:rFonts w:ascii="Times New Roman" w:hAnsi="Times New Roman"/>
          <w:color w:val="000000"/>
        </w:rPr>
        <w:t xml:space="preserve"> способами.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>Данное согласие действует до достижения целей обработки персональных данных.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 xml:space="preserve">Данное согласие может быть отозвано в любой момент по моему письменному                       заявлению. </w:t>
      </w:r>
    </w:p>
    <w:p w:rsidR="007256E1" w:rsidRPr="003F706E" w:rsidRDefault="007256E1" w:rsidP="00EE3EE5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3F706E">
        <w:rPr>
          <w:rFonts w:ascii="Times New Roman" w:hAnsi="Times New Roman"/>
          <w:color w:val="000000"/>
        </w:rPr>
        <w:t>Я подтверждаю, что давая такое согласие, я действую по собственной воле и в своих               интересах.</w:t>
      </w:r>
    </w:p>
    <w:p w:rsidR="007256E1" w:rsidRPr="00B85CB6" w:rsidRDefault="007256E1" w:rsidP="007256E1">
      <w:pPr>
        <w:pStyle w:val="ae"/>
        <w:jc w:val="both"/>
        <w:rPr>
          <w:rFonts w:ascii="Times New Roman" w:hAnsi="Times New Roman"/>
          <w:color w:val="000000"/>
        </w:rPr>
      </w:pPr>
    </w:p>
    <w:p w:rsidR="007256E1" w:rsidRPr="00B85CB6" w:rsidRDefault="007256E1" w:rsidP="007256E1">
      <w:pPr>
        <w:pStyle w:val="ae"/>
        <w:jc w:val="both"/>
        <w:rPr>
          <w:rFonts w:ascii="Times New Roman" w:hAnsi="Times New Roman"/>
        </w:rPr>
      </w:pPr>
      <w:r w:rsidRPr="00B85CB6">
        <w:rPr>
          <w:rFonts w:ascii="Times New Roman" w:hAnsi="Times New Roman"/>
        </w:rPr>
        <w:t> "____" ___________ 20</w:t>
      </w:r>
      <w:r w:rsidR="00967569">
        <w:rPr>
          <w:rFonts w:ascii="Times New Roman" w:hAnsi="Times New Roman"/>
        </w:rPr>
        <w:t>21</w:t>
      </w:r>
      <w:r w:rsidRPr="00B85CB6">
        <w:rPr>
          <w:rFonts w:ascii="Times New Roman" w:hAnsi="Times New Roman"/>
        </w:rPr>
        <w:t> г.                  _____________ /_____</w:t>
      </w:r>
      <w:r>
        <w:rPr>
          <w:rFonts w:ascii="Times New Roman" w:hAnsi="Times New Roman"/>
        </w:rPr>
        <w:t>_____________</w:t>
      </w:r>
      <w:r w:rsidRPr="00B85CB6">
        <w:rPr>
          <w:rFonts w:ascii="Times New Roman" w:hAnsi="Times New Roman"/>
        </w:rPr>
        <w:t>________/</w:t>
      </w:r>
    </w:p>
    <w:p w:rsidR="00CE30F1" w:rsidRDefault="007256E1" w:rsidP="007256E1">
      <w:pPr>
        <w:pStyle w:val="ae"/>
        <w:jc w:val="both"/>
        <w:rPr>
          <w:rFonts w:ascii="Times New Roman" w:hAnsi="Times New Roman"/>
          <w:bCs/>
          <w:i/>
        </w:rPr>
      </w:pPr>
      <w:r w:rsidRPr="00B85CB6">
        <w:rPr>
          <w:rFonts w:ascii="Times New Roman" w:hAnsi="Times New Roman"/>
          <w:bCs/>
          <w:i/>
        </w:rPr>
        <w:t>Подпись</w:t>
      </w:r>
      <w:r w:rsidR="002515DF">
        <w:rPr>
          <w:rFonts w:ascii="Times New Roman" w:hAnsi="Times New Roman"/>
          <w:bCs/>
          <w:i/>
        </w:rPr>
        <w:t xml:space="preserve"> </w:t>
      </w:r>
      <w:r w:rsidRPr="00B85CB6">
        <w:rPr>
          <w:rFonts w:ascii="Times New Roman" w:hAnsi="Times New Roman"/>
          <w:bCs/>
          <w:i/>
        </w:rPr>
        <w:t>Расшифровка под</w:t>
      </w:r>
      <w:r w:rsidR="00F16BE6">
        <w:rPr>
          <w:rFonts w:ascii="Times New Roman" w:hAnsi="Times New Roman"/>
          <w:bCs/>
          <w:i/>
        </w:rPr>
        <w:t>писи</w:t>
      </w: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F16BE6" w:rsidRDefault="00F16BE6" w:rsidP="007256E1">
      <w:pPr>
        <w:pStyle w:val="ae"/>
        <w:jc w:val="both"/>
        <w:rPr>
          <w:rFonts w:ascii="Times New Roman" w:hAnsi="Times New Roman"/>
          <w:bCs/>
          <w:i/>
        </w:rPr>
      </w:pPr>
    </w:p>
    <w:p w:rsidR="008E1492" w:rsidRDefault="008E1492">
      <w:pPr>
        <w:tabs>
          <w:tab w:val="left" w:pos="3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492" w:rsidSect="00F16BE6"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C67" w:rsidRDefault="00FE1C67" w:rsidP="00707519">
      <w:pPr>
        <w:spacing w:after="0" w:line="240" w:lineRule="auto"/>
      </w:pPr>
      <w:r>
        <w:separator/>
      </w:r>
    </w:p>
  </w:endnote>
  <w:endnote w:type="continuationSeparator" w:id="1">
    <w:p w:rsidR="00FE1C67" w:rsidRDefault="00FE1C67" w:rsidP="0070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C67" w:rsidRDefault="00FE1C67" w:rsidP="00707519">
      <w:pPr>
        <w:spacing w:after="0" w:line="240" w:lineRule="auto"/>
      </w:pPr>
      <w:r>
        <w:separator/>
      </w:r>
    </w:p>
  </w:footnote>
  <w:footnote w:type="continuationSeparator" w:id="1">
    <w:p w:rsidR="00FE1C67" w:rsidRDefault="00FE1C67" w:rsidP="00707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63A"/>
    <w:multiLevelType w:val="multilevel"/>
    <w:tmpl w:val="D65CF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3EB570A"/>
    <w:multiLevelType w:val="hybridMultilevel"/>
    <w:tmpl w:val="DFA8D54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49F50EF2"/>
    <w:multiLevelType w:val="multilevel"/>
    <w:tmpl w:val="F502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0191374"/>
    <w:multiLevelType w:val="hybridMultilevel"/>
    <w:tmpl w:val="6A48D6A6"/>
    <w:lvl w:ilvl="0" w:tplc="D472B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16B4"/>
    <w:rsid w:val="00000963"/>
    <w:rsid w:val="00004137"/>
    <w:rsid w:val="00004C3B"/>
    <w:rsid w:val="0003083B"/>
    <w:rsid w:val="000373E9"/>
    <w:rsid w:val="000446A3"/>
    <w:rsid w:val="00047E08"/>
    <w:rsid w:val="00061E46"/>
    <w:rsid w:val="0007628F"/>
    <w:rsid w:val="000817F5"/>
    <w:rsid w:val="00086B94"/>
    <w:rsid w:val="00090EC2"/>
    <w:rsid w:val="000A1DD9"/>
    <w:rsid w:val="000A4AA9"/>
    <w:rsid w:val="000B1F5F"/>
    <w:rsid w:val="000B747C"/>
    <w:rsid w:val="000D093B"/>
    <w:rsid w:val="000F7870"/>
    <w:rsid w:val="00112ED2"/>
    <w:rsid w:val="001170B8"/>
    <w:rsid w:val="001216B4"/>
    <w:rsid w:val="00131C43"/>
    <w:rsid w:val="00131FE1"/>
    <w:rsid w:val="001646C2"/>
    <w:rsid w:val="0017491F"/>
    <w:rsid w:val="001805BD"/>
    <w:rsid w:val="0019767D"/>
    <w:rsid w:val="00197A5F"/>
    <w:rsid w:val="001B2FA5"/>
    <w:rsid w:val="001C29EA"/>
    <w:rsid w:val="001F0A2C"/>
    <w:rsid w:val="00231834"/>
    <w:rsid w:val="002515DF"/>
    <w:rsid w:val="00264A71"/>
    <w:rsid w:val="00270D45"/>
    <w:rsid w:val="00284863"/>
    <w:rsid w:val="002A1B8E"/>
    <w:rsid w:val="002B5CFE"/>
    <w:rsid w:val="002C53C8"/>
    <w:rsid w:val="002C61A6"/>
    <w:rsid w:val="002F49E6"/>
    <w:rsid w:val="00300F13"/>
    <w:rsid w:val="00325FE1"/>
    <w:rsid w:val="00330774"/>
    <w:rsid w:val="00330CE5"/>
    <w:rsid w:val="00347DE0"/>
    <w:rsid w:val="00356D04"/>
    <w:rsid w:val="00365887"/>
    <w:rsid w:val="003703D5"/>
    <w:rsid w:val="00391BDA"/>
    <w:rsid w:val="003A3D73"/>
    <w:rsid w:val="003A6F7B"/>
    <w:rsid w:val="003C48B2"/>
    <w:rsid w:val="003D5530"/>
    <w:rsid w:val="003D721B"/>
    <w:rsid w:val="003E0D84"/>
    <w:rsid w:val="00412961"/>
    <w:rsid w:val="00415BDD"/>
    <w:rsid w:val="00417E1D"/>
    <w:rsid w:val="004218FB"/>
    <w:rsid w:val="00425111"/>
    <w:rsid w:val="00425FEF"/>
    <w:rsid w:val="004263B3"/>
    <w:rsid w:val="00426544"/>
    <w:rsid w:val="004354FA"/>
    <w:rsid w:val="00441250"/>
    <w:rsid w:val="00451BEA"/>
    <w:rsid w:val="0046140F"/>
    <w:rsid w:val="004811F9"/>
    <w:rsid w:val="004913C3"/>
    <w:rsid w:val="004A3B7F"/>
    <w:rsid w:val="004D7E38"/>
    <w:rsid w:val="004E4B7E"/>
    <w:rsid w:val="004E7505"/>
    <w:rsid w:val="00505252"/>
    <w:rsid w:val="00520D1B"/>
    <w:rsid w:val="00541FD6"/>
    <w:rsid w:val="00561A9B"/>
    <w:rsid w:val="00572BB3"/>
    <w:rsid w:val="00575CCA"/>
    <w:rsid w:val="00584C8F"/>
    <w:rsid w:val="00585926"/>
    <w:rsid w:val="00586D2A"/>
    <w:rsid w:val="00597778"/>
    <w:rsid w:val="005B0280"/>
    <w:rsid w:val="005D1DE0"/>
    <w:rsid w:val="005D6BFF"/>
    <w:rsid w:val="005E78DD"/>
    <w:rsid w:val="005F4303"/>
    <w:rsid w:val="0061241B"/>
    <w:rsid w:val="00623B9E"/>
    <w:rsid w:val="00626E4C"/>
    <w:rsid w:val="00651804"/>
    <w:rsid w:val="006B75EB"/>
    <w:rsid w:val="006E0268"/>
    <w:rsid w:val="006F1E3E"/>
    <w:rsid w:val="00707519"/>
    <w:rsid w:val="007256E1"/>
    <w:rsid w:val="00726C21"/>
    <w:rsid w:val="00783EB8"/>
    <w:rsid w:val="007A5359"/>
    <w:rsid w:val="007E41F4"/>
    <w:rsid w:val="007E46AF"/>
    <w:rsid w:val="007E593D"/>
    <w:rsid w:val="00807F3B"/>
    <w:rsid w:val="008167A7"/>
    <w:rsid w:val="00835583"/>
    <w:rsid w:val="00840DCB"/>
    <w:rsid w:val="008428FE"/>
    <w:rsid w:val="00843F26"/>
    <w:rsid w:val="00851E88"/>
    <w:rsid w:val="00884CAC"/>
    <w:rsid w:val="00886558"/>
    <w:rsid w:val="0088745C"/>
    <w:rsid w:val="00892FA0"/>
    <w:rsid w:val="008B3920"/>
    <w:rsid w:val="008B4A86"/>
    <w:rsid w:val="008C5703"/>
    <w:rsid w:val="008E1492"/>
    <w:rsid w:val="008E3D69"/>
    <w:rsid w:val="008F4D54"/>
    <w:rsid w:val="00902D1A"/>
    <w:rsid w:val="00926BFA"/>
    <w:rsid w:val="00927D0C"/>
    <w:rsid w:val="009313B0"/>
    <w:rsid w:val="00944704"/>
    <w:rsid w:val="00944BA3"/>
    <w:rsid w:val="00967569"/>
    <w:rsid w:val="009A05BD"/>
    <w:rsid w:val="009A5644"/>
    <w:rsid w:val="009B05E6"/>
    <w:rsid w:val="009C1DB0"/>
    <w:rsid w:val="009D3FF4"/>
    <w:rsid w:val="009F71B8"/>
    <w:rsid w:val="009F79C1"/>
    <w:rsid w:val="00A14560"/>
    <w:rsid w:val="00A6285D"/>
    <w:rsid w:val="00A93705"/>
    <w:rsid w:val="00AB1D7C"/>
    <w:rsid w:val="00AB42CC"/>
    <w:rsid w:val="00AB766F"/>
    <w:rsid w:val="00AC6719"/>
    <w:rsid w:val="00AD4931"/>
    <w:rsid w:val="00AD685D"/>
    <w:rsid w:val="00AF5080"/>
    <w:rsid w:val="00B36BE6"/>
    <w:rsid w:val="00B50024"/>
    <w:rsid w:val="00B50650"/>
    <w:rsid w:val="00B50E11"/>
    <w:rsid w:val="00B534D4"/>
    <w:rsid w:val="00B7157A"/>
    <w:rsid w:val="00B87F23"/>
    <w:rsid w:val="00B91ED8"/>
    <w:rsid w:val="00B94E03"/>
    <w:rsid w:val="00B96788"/>
    <w:rsid w:val="00BB5769"/>
    <w:rsid w:val="00BC0998"/>
    <w:rsid w:val="00C018A6"/>
    <w:rsid w:val="00C034BC"/>
    <w:rsid w:val="00C1550B"/>
    <w:rsid w:val="00C176CB"/>
    <w:rsid w:val="00C50B9A"/>
    <w:rsid w:val="00C526E5"/>
    <w:rsid w:val="00C56028"/>
    <w:rsid w:val="00CB0BE8"/>
    <w:rsid w:val="00CC2AB0"/>
    <w:rsid w:val="00CD4612"/>
    <w:rsid w:val="00CD6446"/>
    <w:rsid w:val="00CE30F1"/>
    <w:rsid w:val="00CF584C"/>
    <w:rsid w:val="00D16735"/>
    <w:rsid w:val="00D16FE9"/>
    <w:rsid w:val="00D22692"/>
    <w:rsid w:val="00D30714"/>
    <w:rsid w:val="00D33CD8"/>
    <w:rsid w:val="00D7182B"/>
    <w:rsid w:val="00D71A3F"/>
    <w:rsid w:val="00D81A14"/>
    <w:rsid w:val="00D82219"/>
    <w:rsid w:val="00D82F5C"/>
    <w:rsid w:val="00D847FD"/>
    <w:rsid w:val="00D864CE"/>
    <w:rsid w:val="00DB0FC2"/>
    <w:rsid w:val="00DC1D76"/>
    <w:rsid w:val="00E158CD"/>
    <w:rsid w:val="00E15F98"/>
    <w:rsid w:val="00E22EF9"/>
    <w:rsid w:val="00E527E7"/>
    <w:rsid w:val="00E82BAA"/>
    <w:rsid w:val="00E868AF"/>
    <w:rsid w:val="00E92131"/>
    <w:rsid w:val="00EA2AB1"/>
    <w:rsid w:val="00EB3BF2"/>
    <w:rsid w:val="00EC7F56"/>
    <w:rsid w:val="00ED1523"/>
    <w:rsid w:val="00EE3EE5"/>
    <w:rsid w:val="00EF4137"/>
    <w:rsid w:val="00EF7158"/>
    <w:rsid w:val="00F0173C"/>
    <w:rsid w:val="00F16BE6"/>
    <w:rsid w:val="00F20FB2"/>
    <w:rsid w:val="00F210C6"/>
    <w:rsid w:val="00F46BBE"/>
    <w:rsid w:val="00F90AA8"/>
    <w:rsid w:val="00F90C30"/>
    <w:rsid w:val="00F9336F"/>
    <w:rsid w:val="00F93458"/>
    <w:rsid w:val="00FA3AAE"/>
    <w:rsid w:val="00FA4E63"/>
    <w:rsid w:val="00FB6321"/>
    <w:rsid w:val="00FC4C5A"/>
    <w:rsid w:val="00FD64DC"/>
    <w:rsid w:val="00FE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04"/>
  </w:style>
  <w:style w:type="paragraph" w:styleId="3">
    <w:name w:val="heading 3"/>
    <w:basedOn w:val="a"/>
    <w:link w:val="30"/>
    <w:uiPriority w:val="9"/>
    <w:qFormat/>
    <w:rsid w:val="008C5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216B4"/>
    <w:rPr>
      <w:color w:val="0000FF"/>
      <w:u w:val="single"/>
    </w:rPr>
  </w:style>
  <w:style w:type="paragraph" w:customStyle="1" w:styleId="Default">
    <w:name w:val="Default"/>
    <w:rsid w:val="000A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57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C5703"/>
    <w:rPr>
      <w:b/>
      <w:bCs/>
    </w:rPr>
  </w:style>
  <w:style w:type="table" w:styleId="a8">
    <w:name w:val="Table Grid"/>
    <w:basedOn w:val="a1"/>
    <w:uiPriority w:val="59"/>
    <w:rsid w:val="00D33C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33CD8"/>
    <w:pPr>
      <w:ind w:left="720"/>
      <w:contextualSpacing/>
    </w:pPr>
    <w:rPr>
      <w:rFonts w:eastAsiaTheme="minorHAnsi"/>
      <w:lang w:eastAsia="en-US"/>
    </w:rPr>
  </w:style>
  <w:style w:type="paragraph" w:customStyle="1" w:styleId="rtejustify">
    <w:name w:val="rtejustify"/>
    <w:basedOn w:val="a"/>
    <w:uiPriority w:val="99"/>
    <w:rsid w:val="00AC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519"/>
  </w:style>
  <w:style w:type="paragraph" w:styleId="ac">
    <w:name w:val="footer"/>
    <w:basedOn w:val="a"/>
    <w:link w:val="ad"/>
    <w:uiPriority w:val="99"/>
    <w:unhideWhenUsed/>
    <w:rsid w:val="007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519"/>
  </w:style>
  <w:style w:type="paragraph" w:styleId="ae">
    <w:name w:val="No Spacing"/>
    <w:uiPriority w:val="1"/>
    <w:qFormat/>
    <w:rsid w:val="00AF508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5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16B4"/>
    <w:rPr>
      <w:color w:val="0000FF"/>
      <w:u w:val="single"/>
    </w:rPr>
  </w:style>
  <w:style w:type="paragraph" w:customStyle="1" w:styleId="Default">
    <w:name w:val="Default"/>
    <w:rsid w:val="000A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C57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C5703"/>
    <w:rPr>
      <w:b/>
      <w:bCs/>
    </w:rPr>
  </w:style>
  <w:style w:type="table" w:styleId="a8">
    <w:name w:val="Table Grid"/>
    <w:basedOn w:val="a1"/>
    <w:uiPriority w:val="59"/>
    <w:rsid w:val="00D33C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33CD8"/>
    <w:pPr>
      <w:ind w:left="720"/>
      <w:contextualSpacing/>
    </w:pPr>
    <w:rPr>
      <w:rFonts w:eastAsiaTheme="minorHAnsi"/>
      <w:lang w:eastAsia="en-US"/>
    </w:rPr>
  </w:style>
  <w:style w:type="paragraph" w:customStyle="1" w:styleId="rtejustify">
    <w:name w:val="rtejustify"/>
    <w:basedOn w:val="a"/>
    <w:uiPriority w:val="99"/>
    <w:rsid w:val="00AC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7519"/>
  </w:style>
  <w:style w:type="paragraph" w:styleId="ac">
    <w:name w:val="footer"/>
    <w:basedOn w:val="a"/>
    <w:link w:val="ad"/>
    <w:uiPriority w:val="99"/>
    <w:unhideWhenUsed/>
    <w:rsid w:val="007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7519"/>
  </w:style>
  <w:style w:type="paragraph" w:styleId="ae">
    <w:name w:val="No Spacing"/>
    <w:uiPriority w:val="1"/>
    <w:qFormat/>
    <w:rsid w:val="00AF508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oberezn.perm.ru" TargetMode="External"/><Relationship Id="rId13" Type="http://schemas.openxmlformats.org/officeDocument/2006/relationships/hyperlink" Target="https://vk.com/yuid_59" TargetMode="External"/><Relationship Id="rId18" Type="http://schemas.openxmlformats.org/officeDocument/2006/relationships/hyperlink" Target="https://vk.com/centr_kaskad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askad.berschool.ru/" TargetMode="External"/><Relationship Id="rId17" Type="http://schemas.openxmlformats.org/officeDocument/2006/relationships/hyperlink" Target="https://vk.com/yuid_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askad.berschoo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entr_kask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9khanna6@gmail.com" TargetMode="External"/><Relationship Id="rId10" Type="http://schemas.openxmlformats.org/officeDocument/2006/relationships/hyperlink" Target="https://vk.com/yuid_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skad.berschool.ru" TargetMode="External"/><Relationship Id="rId14" Type="http://schemas.openxmlformats.org/officeDocument/2006/relationships/hyperlink" Target="https://vk.com/centr_kask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5082-0D7C-459B-9B5C-629B80CC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</cp:revision>
  <cp:lastPrinted>2021-03-19T06:24:00Z</cp:lastPrinted>
  <dcterms:created xsi:type="dcterms:W3CDTF">2021-04-13T03:31:00Z</dcterms:created>
  <dcterms:modified xsi:type="dcterms:W3CDTF">2021-04-16T06:11:00Z</dcterms:modified>
</cp:coreProperties>
</file>