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2" w:rsidRPr="00C629C2" w:rsidRDefault="00362065" w:rsidP="00C629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</w:t>
      </w:r>
      <w:r w:rsidR="00C629C2">
        <w:rPr>
          <w:rFonts w:ascii="Times New Roman" w:hAnsi="Times New Roman" w:cs="Times New Roman"/>
          <w:b/>
          <w:sz w:val="28"/>
          <w:szCs w:val="28"/>
        </w:rPr>
        <w:t xml:space="preserve"> «Летние каникулы»</w:t>
      </w:r>
    </w:p>
    <w:p w:rsidR="00C629C2" w:rsidRDefault="00C629C2" w:rsidP="00C629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C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Приближается лето. У ваших детей скоро начнутся летние каникулы. Дети получат возможность отдохнуть от школьных занятий, загореть, искупаться в реке или бассейне, пройтись по туристическим маршрутам, в лагерях отдыха или на спортивных площадках обрести новых друзей. Ребята, как всегда, с нетерпением ждут этих каникул.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Очень важно, чтобы летний отдых не обернулся несчастьями, травмами… Поэтому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детей...».</w:t>
      </w:r>
    </w:p>
    <w:p w:rsid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Разъясняйте детям правила дорожного движения. Пристегивайтесь во время движения на автомобиле ремнями безопасности. Обучайте правилам дорожного движения во время езды на велосипедах и скутерах.</w:t>
      </w:r>
      <w:r w:rsidR="0097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65" w:rsidRPr="00C629C2" w:rsidRDefault="00362065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 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самое ценное – жизнь ребенка!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Обращаем ваше внимание на советы, как уберечь ребенка от несчастных случаев на воде: 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обеспечьте организованный отдых для детей школьного возраста на период летних каникул;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lastRenderedPageBreak/>
        <w:t>- не отпускайте несовершеннолетних детей на водные объекты одних без вашего присмотра;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не поручайте своим старшим детям, в особенности несовершеннолетним, присмотр на воде за младшими детьми;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категорически запретите детям самостоятельное купание;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не показывайте негативный пример, купаясь в местах, где купание запрещено;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выучите с детьми наизусть телефоны экстренных служб спасения, куда дети могут позвонить, если вас не окажется рядом;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- объясните детям, что сотовый телефон, в первую очередь, предназначен для обеспечения связи с родителями и вызова экстренной помощи; 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Родители, помните: 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в темное время суток ваш ребенок должен быть дома;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- не давайте ребенку в школу, на улицу крупные суммы денег, дорогие телефоны, аудио-, видео- и фототехнику.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Доведите до сведения Ваших детей следующую информацию: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1) 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2) не гулять на улице до темноты;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3) 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4) обходить незнакомые компании и пьяных людей;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5) избегать безлюдных мест, оврагов, пустырей, подвалов, чердаков, заброшенных домов и помещений;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6) 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7) не показывать телефон и не хвастать им перед малознакомыми и посторонними людьми;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8) не давать сотовый телефон в руки чужих людей;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9) 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10) 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11) не брать ничего у малознакомых или незнакомых людей;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12) 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13) не заходить на незнакомые сайты в Интернете, не отвечать на предложения от незнакомых людей в </w:t>
      </w:r>
      <w:proofErr w:type="spellStart"/>
      <w:r w:rsidRPr="00C629C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629C2">
        <w:rPr>
          <w:rFonts w:ascii="Times New Roman" w:hAnsi="Times New Roman" w:cs="Times New Roman"/>
          <w:sz w:val="28"/>
          <w:szCs w:val="28"/>
        </w:rPr>
        <w:t>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>14) 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последствиям.</w:t>
      </w:r>
    </w:p>
    <w:p w:rsid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Соблюдать правила дорожного движения.</w:t>
      </w:r>
    </w:p>
    <w:p w:rsidR="00C629C2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BE6" w:rsidRPr="00C629C2" w:rsidRDefault="00C629C2" w:rsidP="00C6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C2">
        <w:rPr>
          <w:rFonts w:ascii="Times New Roman" w:hAnsi="Times New Roman" w:cs="Times New Roman"/>
          <w:sz w:val="28"/>
          <w:szCs w:val="28"/>
        </w:rPr>
        <w:t xml:space="preserve"> Родители, запомните наши рекомендации, поделитесь этой информацией с другими родителями, своими совершеннолетними детьми и друзьями! Знайте, что беду легче предотвратить!</w:t>
      </w:r>
    </w:p>
    <w:sectPr w:rsidR="00E44BE6" w:rsidRPr="00C629C2" w:rsidSect="00C629C2">
      <w:type w:val="continuous"/>
      <w:pgSz w:w="11906" w:h="16838" w:code="9"/>
      <w:pgMar w:top="426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54"/>
    <w:rsid w:val="002A7923"/>
    <w:rsid w:val="00362065"/>
    <w:rsid w:val="00551DF7"/>
    <w:rsid w:val="00976F69"/>
    <w:rsid w:val="00C629C2"/>
    <w:rsid w:val="00CA4E07"/>
    <w:rsid w:val="00D83523"/>
    <w:rsid w:val="00E44BE6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F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user-pc</cp:lastModifiedBy>
  <cp:revision>4</cp:revision>
  <dcterms:created xsi:type="dcterms:W3CDTF">2017-05-30T04:25:00Z</dcterms:created>
  <dcterms:modified xsi:type="dcterms:W3CDTF">2020-05-25T17:24:00Z</dcterms:modified>
</cp:coreProperties>
</file>