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F3" w:rsidRPr="00304D24" w:rsidRDefault="00EF11E6">
      <w:pPr>
        <w:rPr>
          <w:b/>
        </w:rPr>
      </w:pPr>
      <w:r>
        <w:rPr>
          <w:b/>
        </w:rPr>
        <w:t xml:space="preserve"> </w:t>
      </w:r>
      <w:r w:rsidR="00112F71" w:rsidRPr="00304D24">
        <w:rPr>
          <w:b/>
        </w:rPr>
        <w:t>Согласовано:                                                                                           Утверждаю: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Зам. директора по УВР                                                                          Директор школы №5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Кузвесова Е.Ю.                                                                                       Новиков В.Н.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__________                                                                                          ________________</w:t>
      </w:r>
    </w:p>
    <w:p w:rsidR="00304D24" w:rsidRPr="00304D24" w:rsidRDefault="00304D24">
      <w:pPr>
        <w:rPr>
          <w:b/>
        </w:rPr>
      </w:pPr>
    </w:p>
    <w:p w:rsidR="00112F71" w:rsidRPr="00304D24" w:rsidRDefault="008521B8">
      <w:pPr>
        <w:rPr>
          <w:b/>
        </w:rPr>
      </w:pPr>
      <w:r>
        <w:rPr>
          <w:b/>
        </w:rPr>
        <w:t>«___» ________ 2019</w:t>
      </w:r>
      <w:r w:rsidR="00112F71" w:rsidRPr="00304D24">
        <w:rPr>
          <w:b/>
        </w:rPr>
        <w:t xml:space="preserve">г.                                                             </w:t>
      </w:r>
      <w:r>
        <w:rPr>
          <w:b/>
        </w:rPr>
        <w:t xml:space="preserve">           «___» _________ 2019</w:t>
      </w:r>
      <w:r w:rsidR="00112F71" w:rsidRPr="00304D24">
        <w:rPr>
          <w:b/>
        </w:rPr>
        <w:t>г.</w:t>
      </w:r>
    </w:p>
    <w:p w:rsidR="00112F71" w:rsidRPr="00304D24" w:rsidRDefault="00112F71">
      <w:pPr>
        <w:rPr>
          <w:b/>
        </w:rPr>
      </w:pPr>
    </w:p>
    <w:p w:rsidR="00112F71" w:rsidRDefault="00112F71"/>
    <w:p w:rsidR="00112F71" w:rsidRDefault="00112F71" w:rsidP="00112F71">
      <w:pPr>
        <w:jc w:val="center"/>
        <w:rPr>
          <w:b/>
          <w:sz w:val="48"/>
          <w:szCs w:val="48"/>
        </w:rPr>
      </w:pPr>
    </w:p>
    <w:p w:rsidR="00112F71" w:rsidRDefault="00112F71" w:rsidP="00112F71">
      <w:pPr>
        <w:jc w:val="center"/>
        <w:rPr>
          <w:b/>
          <w:sz w:val="48"/>
          <w:szCs w:val="48"/>
        </w:rPr>
      </w:pPr>
    </w:p>
    <w:p w:rsidR="00112F71" w:rsidRDefault="00112F71" w:rsidP="00112F71">
      <w:pPr>
        <w:jc w:val="center"/>
        <w:rPr>
          <w:b/>
          <w:sz w:val="48"/>
          <w:szCs w:val="48"/>
        </w:rPr>
      </w:pPr>
    </w:p>
    <w:p w:rsidR="004057C5" w:rsidRDefault="004057C5" w:rsidP="00112F71">
      <w:pPr>
        <w:jc w:val="center"/>
        <w:rPr>
          <w:b/>
          <w:sz w:val="48"/>
          <w:szCs w:val="48"/>
        </w:rPr>
      </w:pPr>
    </w:p>
    <w:p w:rsidR="00032FB1" w:rsidRDefault="00112F71" w:rsidP="00112F7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 xml:space="preserve">План работы </w:t>
      </w:r>
    </w:p>
    <w:p w:rsidR="00032FB1" w:rsidRDefault="00112F71" w:rsidP="00112F7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 xml:space="preserve">библиотеки </w:t>
      </w:r>
    </w:p>
    <w:p w:rsidR="00112F71" w:rsidRPr="00032FB1" w:rsidRDefault="00A0649B" w:rsidP="00032FB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>М</w:t>
      </w:r>
      <w:r>
        <w:rPr>
          <w:b/>
          <w:sz w:val="48"/>
          <w:szCs w:val="48"/>
        </w:rPr>
        <w:t>А</w:t>
      </w:r>
      <w:r w:rsidRPr="00112F71">
        <w:rPr>
          <w:b/>
          <w:sz w:val="48"/>
          <w:szCs w:val="48"/>
        </w:rPr>
        <w:t>ОУ</w:t>
      </w:r>
      <w:r>
        <w:rPr>
          <w:b/>
          <w:sz w:val="48"/>
          <w:szCs w:val="48"/>
        </w:rPr>
        <w:t xml:space="preserve"> «</w:t>
      </w:r>
      <w:r w:rsidR="00112F71" w:rsidRPr="00112F71">
        <w:rPr>
          <w:b/>
          <w:sz w:val="48"/>
          <w:szCs w:val="48"/>
        </w:rPr>
        <w:t>С</w:t>
      </w:r>
      <w:r w:rsidR="00032FB1">
        <w:rPr>
          <w:b/>
          <w:sz w:val="48"/>
          <w:szCs w:val="48"/>
        </w:rPr>
        <w:t>ОШ</w:t>
      </w:r>
      <w:r w:rsidR="00112F71" w:rsidRPr="00112F71">
        <w:rPr>
          <w:b/>
          <w:sz w:val="48"/>
          <w:szCs w:val="48"/>
        </w:rPr>
        <w:t xml:space="preserve"> №5</w:t>
      </w:r>
      <w:r w:rsidR="003A0934">
        <w:rPr>
          <w:b/>
          <w:sz w:val="48"/>
          <w:szCs w:val="48"/>
        </w:rPr>
        <w:t>»</w:t>
      </w:r>
    </w:p>
    <w:p w:rsidR="00112F71" w:rsidRPr="00112F71" w:rsidRDefault="00032FB1" w:rsidP="00112F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="008521B8">
        <w:rPr>
          <w:b/>
          <w:sz w:val="48"/>
          <w:szCs w:val="48"/>
        </w:rPr>
        <w:t>а 2019 -2020</w:t>
      </w:r>
      <w:r w:rsidR="00112F71" w:rsidRPr="00112F71">
        <w:rPr>
          <w:b/>
          <w:sz w:val="48"/>
          <w:szCs w:val="48"/>
        </w:rPr>
        <w:t xml:space="preserve"> учебный год</w:t>
      </w:r>
    </w:p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4057C5" w:rsidRDefault="004057C5"/>
    <w:p w:rsidR="004057C5" w:rsidRDefault="004057C5"/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                             Составила:</w:t>
      </w:r>
    </w:p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</w:t>
      </w:r>
      <w:r w:rsidR="006A2AC8">
        <w:rPr>
          <w:sz w:val="28"/>
          <w:szCs w:val="28"/>
        </w:rPr>
        <w:t xml:space="preserve">                         п</w:t>
      </w:r>
      <w:r w:rsidR="003A0934">
        <w:rPr>
          <w:sz w:val="28"/>
          <w:szCs w:val="28"/>
        </w:rPr>
        <w:t>едагог - библиотекарь</w:t>
      </w:r>
    </w:p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A2AC8">
        <w:rPr>
          <w:sz w:val="28"/>
          <w:szCs w:val="28"/>
        </w:rPr>
        <w:t xml:space="preserve">Бунина С. </w:t>
      </w:r>
      <w:r w:rsidR="00043705" w:rsidRPr="00032FB1">
        <w:rPr>
          <w:sz w:val="28"/>
          <w:szCs w:val="28"/>
        </w:rPr>
        <w:t>П.</w:t>
      </w:r>
    </w:p>
    <w:p w:rsidR="00043705" w:rsidRPr="00032FB1" w:rsidRDefault="00043705">
      <w:pPr>
        <w:rPr>
          <w:sz w:val="28"/>
          <w:szCs w:val="28"/>
        </w:rPr>
      </w:pPr>
    </w:p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32FB1" w:rsidRDefault="00032FB1"/>
    <w:p w:rsidR="00043705" w:rsidRPr="008B09E1" w:rsidRDefault="008521B8" w:rsidP="008B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Березники 2019</w:t>
      </w:r>
      <w:r w:rsidR="00043705">
        <w:rPr>
          <w:b/>
          <w:sz w:val="28"/>
          <w:szCs w:val="28"/>
        </w:rPr>
        <w:t>г.</w:t>
      </w:r>
    </w:p>
    <w:p w:rsidR="00043705" w:rsidRPr="008E6500" w:rsidRDefault="00043705" w:rsidP="00043705">
      <w:pPr>
        <w:tabs>
          <w:tab w:val="left" w:pos="3795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8E6500">
        <w:rPr>
          <w:b/>
          <w:sz w:val="32"/>
          <w:szCs w:val="32"/>
        </w:rPr>
        <w:t>Задачи библиотеки</w:t>
      </w:r>
      <w:r w:rsidR="008E6500">
        <w:rPr>
          <w:b/>
          <w:sz w:val="32"/>
          <w:szCs w:val="32"/>
        </w:rPr>
        <w:t>.</w:t>
      </w:r>
    </w:p>
    <w:p w:rsidR="00043705" w:rsidRDefault="00043705" w:rsidP="00043705">
      <w:pPr>
        <w:rPr>
          <w:sz w:val="32"/>
          <w:szCs w:val="32"/>
        </w:rPr>
      </w:pPr>
    </w:p>
    <w:p w:rsidR="00043705" w:rsidRPr="00A0649B" w:rsidRDefault="00043705" w:rsidP="008E650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A0649B">
        <w:rPr>
          <w:sz w:val="28"/>
          <w:szCs w:val="28"/>
        </w:rPr>
        <w:t>Исходя из особенности учебной деятельности и программы развития школы основными задачами библиотеки являются:</w:t>
      </w:r>
    </w:p>
    <w:p w:rsidR="00043705" w:rsidRPr="00A0649B" w:rsidRDefault="00043705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Обеспечение учебно – воспитательного процесса и самообразова</w:t>
      </w:r>
      <w:r w:rsidR="00304D24" w:rsidRPr="00A0649B">
        <w:rPr>
          <w:sz w:val="28"/>
          <w:szCs w:val="28"/>
        </w:rPr>
        <w:t>ния путем библиотечно – библиогр</w:t>
      </w:r>
      <w:r w:rsidRPr="00A0649B">
        <w:rPr>
          <w:sz w:val="28"/>
          <w:szCs w:val="28"/>
        </w:rPr>
        <w:t>афического и информационного обслуживания учащихся и педагогов</w:t>
      </w:r>
      <w:r w:rsidR="008E6500" w:rsidRPr="00A0649B">
        <w:rPr>
          <w:sz w:val="28"/>
          <w:szCs w:val="28"/>
        </w:rPr>
        <w:t>.</w:t>
      </w:r>
    </w:p>
    <w:p w:rsidR="00043705" w:rsidRPr="001353FB" w:rsidRDefault="00043705" w:rsidP="001353FB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Формирование у школьников навыков независимого библиотечного пользователя, информацио</w:t>
      </w:r>
      <w:r w:rsidR="001353FB">
        <w:rPr>
          <w:sz w:val="28"/>
          <w:szCs w:val="28"/>
        </w:rPr>
        <w:t>нной культуры, культуры чтения и</w:t>
      </w:r>
      <w:r w:rsidRPr="001353FB">
        <w:rPr>
          <w:sz w:val="28"/>
          <w:szCs w:val="28"/>
        </w:rPr>
        <w:t xml:space="preserve"> </w:t>
      </w:r>
      <w:r w:rsidR="008E6500" w:rsidRPr="001353FB">
        <w:rPr>
          <w:sz w:val="28"/>
          <w:szCs w:val="28"/>
        </w:rPr>
        <w:t>пропа</w:t>
      </w:r>
      <w:r w:rsidRPr="001353FB">
        <w:rPr>
          <w:sz w:val="28"/>
          <w:szCs w:val="28"/>
        </w:rPr>
        <w:t>ганда здорового образа жизни.</w:t>
      </w:r>
    </w:p>
    <w:p w:rsidR="00043705" w:rsidRPr="00A0649B" w:rsidRDefault="008E6500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Совершенствование </w:t>
      </w:r>
      <w:r w:rsidR="004B5D1C">
        <w:rPr>
          <w:sz w:val="28"/>
          <w:szCs w:val="28"/>
        </w:rPr>
        <w:t>не</w:t>
      </w:r>
      <w:r w:rsidRPr="00A0649B">
        <w:rPr>
          <w:sz w:val="28"/>
          <w:szCs w:val="28"/>
        </w:rPr>
        <w:t>традиционных и</w:t>
      </w:r>
      <w:r w:rsidR="004B5D1C">
        <w:rPr>
          <w:sz w:val="28"/>
          <w:szCs w:val="28"/>
        </w:rPr>
        <w:t xml:space="preserve"> традиционных форм индивидуальной и массовой работы,</w:t>
      </w:r>
      <w:r w:rsidRPr="00A0649B">
        <w:rPr>
          <w:sz w:val="28"/>
          <w:szCs w:val="28"/>
        </w:rPr>
        <w:t xml:space="preserve"> </w:t>
      </w:r>
      <w:r w:rsidR="004B5D1C">
        <w:rPr>
          <w:sz w:val="28"/>
          <w:szCs w:val="28"/>
        </w:rPr>
        <w:t>основный на личностно ориентированном подходе к ребенку</w:t>
      </w:r>
      <w:r w:rsidRPr="00A0649B">
        <w:rPr>
          <w:sz w:val="28"/>
          <w:szCs w:val="28"/>
        </w:rPr>
        <w:t>.</w:t>
      </w:r>
    </w:p>
    <w:p w:rsidR="008E6500" w:rsidRPr="00A0649B" w:rsidRDefault="004B5D1C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информационно – библиотечных и библиографических услуг</w:t>
      </w:r>
      <w:r w:rsidR="008E6500" w:rsidRPr="00A0649B">
        <w:rPr>
          <w:sz w:val="28"/>
          <w:szCs w:val="28"/>
        </w:rPr>
        <w:t>.</w:t>
      </w:r>
    </w:p>
    <w:p w:rsidR="008E6500" w:rsidRPr="00A0649B" w:rsidRDefault="008E6500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Формирование библиотечного фонда в соответствии с  </w:t>
      </w:r>
      <w:r w:rsidR="00875193" w:rsidRPr="00A0649B">
        <w:rPr>
          <w:sz w:val="28"/>
          <w:szCs w:val="28"/>
        </w:rPr>
        <w:t xml:space="preserve"> федеральным перечнем учебников</w:t>
      </w:r>
      <w:r w:rsidR="00B6679A" w:rsidRPr="00A0649B">
        <w:rPr>
          <w:sz w:val="28"/>
          <w:szCs w:val="28"/>
        </w:rPr>
        <w:t>,</w:t>
      </w:r>
      <w:r w:rsidR="00875193" w:rsidRPr="00A0649B">
        <w:rPr>
          <w:sz w:val="28"/>
          <w:szCs w:val="28"/>
        </w:rPr>
        <w:t xml:space="preserve"> утвержденным Министерством образования </w:t>
      </w:r>
      <w:r w:rsidR="00DE556F" w:rsidRPr="00A0649B">
        <w:rPr>
          <w:sz w:val="28"/>
          <w:szCs w:val="28"/>
        </w:rPr>
        <w:t>России и</w:t>
      </w:r>
      <w:r w:rsidR="00875193" w:rsidRPr="00A0649B">
        <w:rPr>
          <w:sz w:val="28"/>
          <w:szCs w:val="28"/>
        </w:rPr>
        <w:t xml:space="preserve"> </w:t>
      </w:r>
      <w:r w:rsidRPr="00A0649B">
        <w:rPr>
          <w:sz w:val="28"/>
          <w:szCs w:val="28"/>
        </w:rPr>
        <w:t>ФГОС.</w:t>
      </w:r>
    </w:p>
    <w:p w:rsidR="008E6500" w:rsidRDefault="008E6500" w:rsidP="008E6500">
      <w:pPr>
        <w:rPr>
          <w:sz w:val="32"/>
          <w:szCs w:val="32"/>
        </w:rPr>
      </w:pPr>
    </w:p>
    <w:p w:rsidR="00377903" w:rsidRDefault="008E6500" w:rsidP="008E6500">
      <w:pPr>
        <w:tabs>
          <w:tab w:val="left" w:pos="3540"/>
        </w:tabs>
        <w:jc w:val="center"/>
        <w:rPr>
          <w:b/>
          <w:sz w:val="32"/>
          <w:szCs w:val="32"/>
        </w:rPr>
      </w:pPr>
      <w:r w:rsidRPr="008E6500">
        <w:rPr>
          <w:b/>
          <w:sz w:val="32"/>
          <w:szCs w:val="32"/>
        </w:rPr>
        <w:t>Основные функции библиотеки.</w:t>
      </w:r>
    </w:p>
    <w:p w:rsidR="00377903" w:rsidRDefault="00377903" w:rsidP="00377903">
      <w:pPr>
        <w:rPr>
          <w:sz w:val="32"/>
          <w:szCs w:val="32"/>
        </w:rPr>
      </w:pPr>
    </w:p>
    <w:p w:rsidR="008E6500" w:rsidRPr="00A0649B" w:rsidRDefault="00377903" w:rsidP="00377903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Образовательная – поддерживать и обеспечивать образовательные цели.</w:t>
      </w:r>
    </w:p>
    <w:p w:rsidR="00377903" w:rsidRPr="00A0649B" w:rsidRDefault="00377903" w:rsidP="00377903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Информационная – предоставление возможности пользоваться информационной базой библиотеки.</w:t>
      </w:r>
    </w:p>
    <w:p w:rsidR="00032FB1" w:rsidRDefault="00377903" w:rsidP="008B09E1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Культурная – воспитывать культурное и </w:t>
      </w:r>
      <w:r w:rsidR="00DE556F" w:rsidRPr="00A0649B">
        <w:rPr>
          <w:sz w:val="28"/>
          <w:szCs w:val="28"/>
        </w:rPr>
        <w:t>духовное самосознание учащихся</w:t>
      </w:r>
      <w:r w:rsidRPr="00A0649B">
        <w:rPr>
          <w:sz w:val="28"/>
          <w:szCs w:val="28"/>
        </w:rPr>
        <w:t>.</w:t>
      </w:r>
    </w:p>
    <w:p w:rsidR="00852EF2" w:rsidRPr="00A0649B" w:rsidRDefault="00416BA5" w:rsidP="008B09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- н</w:t>
      </w:r>
      <w:r w:rsidR="00852EF2">
        <w:rPr>
          <w:sz w:val="28"/>
          <w:szCs w:val="28"/>
        </w:rPr>
        <w:t>е допускать распространения экстремисткой литературы в образовательном учреждении.</w:t>
      </w:r>
    </w:p>
    <w:p w:rsidR="00416BA5" w:rsidRDefault="00416BA5" w:rsidP="00BE30E0">
      <w:pPr>
        <w:jc w:val="center"/>
        <w:rPr>
          <w:b/>
          <w:sz w:val="32"/>
          <w:szCs w:val="32"/>
        </w:rPr>
      </w:pPr>
    </w:p>
    <w:p w:rsidR="00377903" w:rsidRPr="004C0E0B" w:rsidRDefault="00BE30E0" w:rsidP="00BE30E0">
      <w:pPr>
        <w:jc w:val="center"/>
        <w:rPr>
          <w:b/>
          <w:sz w:val="32"/>
          <w:szCs w:val="32"/>
        </w:rPr>
      </w:pPr>
      <w:r w:rsidRPr="004C0E0B">
        <w:rPr>
          <w:b/>
          <w:sz w:val="32"/>
          <w:szCs w:val="32"/>
        </w:rPr>
        <w:t>Массовые мероприятия.</w:t>
      </w:r>
    </w:p>
    <w:p w:rsidR="0050485B" w:rsidRDefault="0050485B" w:rsidP="00BE30E0">
      <w:pPr>
        <w:jc w:val="center"/>
        <w:rPr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236"/>
        <w:gridCol w:w="1867"/>
        <w:gridCol w:w="1670"/>
      </w:tblGrid>
      <w:tr w:rsidR="0050485B" w:rsidRPr="00C56F8D" w:rsidTr="009F1F11">
        <w:tc>
          <w:tcPr>
            <w:tcW w:w="825" w:type="dxa"/>
            <w:shd w:val="clear" w:color="auto" w:fill="auto"/>
          </w:tcPr>
          <w:p w:rsidR="0050485B" w:rsidRPr="00C56F8D" w:rsidRDefault="0050485B" w:rsidP="0050485B">
            <w:pPr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№ п</w:t>
            </w:r>
            <w:r w:rsidR="00304D24" w:rsidRPr="00C56F8D">
              <w:rPr>
                <w:sz w:val="28"/>
                <w:szCs w:val="28"/>
              </w:rPr>
              <w:t>.</w:t>
            </w:r>
            <w:r w:rsidRPr="00C56F8D">
              <w:rPr>
                <w:sz w:val="28"/>
                <w:szCs w:val="28"/>
              </w:rPr>
              <w:t>/</w:t>
            </w:r>
            <w:r w:rsidR="00304D24" w:rsidRPr="00C56F8D">
              <w:rPr>
                <w:sz w:val="28"/>
                <w:szCs w:val="28"/>
              </w:rPr>
              <w:t xml:space="preserve"> </w:t>
            </w:r>
            <w:r w:rsidRPr="00C56F8D">
              <w:rPr>
                <w:sz w:val="28"/>
                <w:szCs w:val="28"/>
              </w:rPr>
              <w:t>п</w:t>
            </w:r>
            <w:r w:rsidR="00304D2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Содержание работы.</w:t>
            </w:r>
          </w:p>
        </w:tc>
        <w:tc>
          <w:tcPr>
            <w:tcW w:w="1867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Срок исполнения.</w:t>
            </w:r>
          </w:p>
        </w:tc>
        <w:tc>
          <w:tcPr>
            <w:tcW w:w="1670" w:type="dxa"/>
            <w:shd w:val="clear" w:color="auto" w:fill="auto"/>
          </w:tcPr>
          <w:p w:rsidR="0050485B" w:rsidRPr="00C56F8D" w:rsidRDefault="00304D24" w:rsidP="00C56F8D">
            <w:pPr>
              <w:jc w:val="center"/>
              <w:rPr>
                <w:sz w:val="28"/>
                <w:szCs w:val="28"/>
              </w:rPr>
            </w:pPr>
            <w:proofErr w:type="spellStart"/>
            <w:r w:rsidRPr="00C56F8D">
              <w:rPr>
                <w:sz w:val="28"/>
                <w:szCs w:val="28"/>
              </w:rPr>
              <w:t>Ответств</w:t>
            </w:r>
            <w:proofErr w:type="spellEnd"/>
            <w:r w:rsidR="0050485B" w:rsidRPr="00C56F8D">
              <w:rPr>
                <w:sz w:val="28"/>
                <w:szCs w:val="28"/>
              </w:rPr>
              <w:t>.</w:t>
            </w:r>
          </w:p>
        </w:tc>
      </w:tr>
      <w:tr w:rsidR="0050485B" w:rsidRPr="00C56F8D" w:rsidTr="009F1F11">
        <w:tc>
          <w:tcPr>
            <w:tcW w:w="825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  <w:shd w:val="clear" w:color="auto" w:fill="auto"/>
          </w:tcPr>
          <w:p w:rsidR="0050485B" w:rsidRPr="00C56F8D" w:rsidRDefault="00304D24" w:rsidP="00C56F8D">
            <w:pPr>
              <w:ind w:left="-108" w:hanging="180"/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В</w:t>
            </w:r>
            <w:r w:rsidR="0050485B" w:rsidRPr="00C56F8D">
              <w:rPr>
                <w:sz w:val="28"/>
                <w:szCs w:val="28"/>
              </w:rPr>
              <w:t>ыписка новых учебно – методических материалов в соответствии с ФГОС</w:t>
            </w:r>
            <w:r w:rsidR="001353FB">
              <w:rPr>
                <w:sz w:val="28"/>
                <w:szCs w:val="28"/>
              </w:rPr>
              <w:t xml:space="preserve"> и Федерального перечня учебников</w:t>
            </w:r>
            <w:r w:rsidR="0050485B" w:rsidRPr="00C56F8D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50485B" w:rsidRPr="00C56F8D" w:rsidRDefault="0092422C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</w:t>
            </w:r>
            <w:r w:rsidR="0050485B" w:rsidRPr="00C56F8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670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shd w:val="clear" w:color="auto" w:fill="auto"/>
          </w:tcPr>
          <w:p w:rsidR="000F64C7" w:rsidRDefault="00CE2D55" w:rsidP="000F64C7">
            <w:pPr>
              <w:jc w:val="both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Оформл</w:t>
            </w:r>
            <w:r w:rsidR="000F64C7">
              <w:rPr>
                <w:b/>
                <w:sz w:val="28"/>
                <w:szCs w:val="28"/>
              </w:rPr>
              <w:t>ение выставок к юбилейным датам.</w:t>
            </w:r>
          </w:p>
          <w:p w:rsidR="008810C8" w:rsidRPr="008810C8" w:rsidRDefault="008810C8" w:rsidP="008810C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810C8">
              <w:rPr>
                <w:sz w:val="28"/>
                <w:szCs w:val="28"/>
              </w:rPr>
              <w:t>День знаний</w:t>
            </w:r>
          </w:p>
          <w:p w:rsidR="00E85DA6" w:rsidRPr="000F64C7" w:rsidRDefault="00CE2D55" w:rsidP="000F64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Месячник охраны природы</w:t>
            </w:r>
            <w:r w:rsidRPr="000F64C7">
              <w:rPr>
                <w:sz w:val="28"/>
                <w:szCs w:val="28"/>
              </w:rPr>
              <w:t xml:space="preserve"> </w:t>
            </w:r>
          </w:p>
          <w:p w:rsidR="00CE2D55" w:rsidRPr="000F64C7" w:rsidRDefault="00CE2D55" w:rsidP="000F64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Международный день пожилого человека.</w:t>
            </w:r>
          </w:p>
          <w:p w:rsidR="00CE2D55" w:rsidRPr="00C56F8D" w:rsidRDefault="00D17204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День учителя.</w:t>
            </w:r>
          </w:p>
          <w:p w:rsidR="00CE2D55" w:rsidRDefault="00D17204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Международный день школьных библиотек.</w:t>
            </w:r>
            <w:r w:rsidR="00CE2D55" w:rsidRPr="008810C8">
              <w:rPr>
                <w:sz w:val="28"/>
                <w:szCs w:val="28"/>
              </w:rPr>
              <w:t xml:space="preserve"> </w:t>
            </w:r>
          </w:p>
          <w:p w:rsidR="00B2245F" w:rsidRDefault="00B2245F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  <w:p w:rsidR="00B2245F" w:rsidRDefault="00B2245F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рождения Деда мороза</w:t>
            </w:r>
          </w:p>
          <w:p w:rsidR="00CE2D55" w:rsidRDefault="00CE2D55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День матери. </w:t>
            </w:r>
          </w:p>
          <w:p w:rsidR="00AB62F3" w:rsidRDefault="00062D52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День рождение Решетова </w:t>
            </w:r>
          </w:p>
          <w:p w:rsidR="00DF1245" w:rsidRPr="00DF1245" w:rsidRDefault="0078613A" w:rsidP="00DF124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День победы</w:t>
            </w:r>
          </w:p>
          <w:p w:rsidR="00EE4514" w:rsidRPr="00EE4514" w:rsidRDefault="008A7073" w:rsidP="00EE45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A7073">
              <w:rPr>
                <w:b/>
              </w:rPr>
              <w:t>2019г.</w:t>
            </w:r>
            <w:r w:rsidR="00EE4514">
              <w:rPr>
                <w:rFonts w:ascii="Verdana" w:hAnsi="Verdana"/>
                <w:color w:val="292929"/>
                <w:sz w:val="18"/>
                <w:szCs w:val="18"/>
              </w:rPr>
              <w:t> </w:t>
            </w:r>
          </w:p>
          <w:p w:rsidR="00EE4514" w:rsidRPr="00A21624" w:rsidRDefault="00EE4514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 w:rsidRPr="00A21624">
              <w:rPr>
                <w:b/>
                <w:bCs/>
                <w:color w:val="292929"/>
              </w:rPr>
              <w:t>1 сентября</w:t>
            </w:r>
            <w:r w:rsidRPr="00A21624">
              <w:rPr>
                <w:color w:val="292929"/>
              </w:rPr>
              <w:t> - </w:t>
            </w:r>
            <w:r w:rsidRPr="00A21624">
              <w:rPr>
                <w:i/>
                <w:iCs/>
                <w:color w:val="292929"/>
              </w:rPr>
              <w:t>120 лет </w:t>
            </w:r>
            <w:r w:rsidRPr="00A21624">
              <w:rPr>
                <w:color w:val="292929"/>
              </w:rPr>
              <w:t>со дня рождения русского советского писателя Андрея Платоновича Платонова (1899 – 1951)</w:t>
            </w:r>
          </w:p>
          <w:p w:rsidR="00EE4514" w:rsidRPr="00A21624" w:rsidRDefault="00EE4514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 w:rsidRPr="00A21624">
              <w:rPr>
                <w:b/>
                <w:bCs/>
                <w:color w:val="292929"/>
              </w:rPr>
              <w:t>3 сентября</w:t>
            </w:r>
            <w:r w:rsidRPr="00A21624">
              <w:rPr>
                <w:color w:val="292929"/>
              </w:rPr>
              <w:t> - День памяти И.С. Тургенева (1818-1883). 136 годовщина со дня смерти русского писателя</w:t>
            </w:r>
          </w:p>
          <w:p w:rsidR="00EE4514" w:rsidRPr="00ED002D" w:rsidRDefault="00ED002D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>
              <w:rPr>
                <w:b/>
                <w:bCs/>
                <w:color w:val="292929"/>
              </w:rPr>
              <w:t>8</w:t>
            </w:r>
            <w:bookmarkStart w:id="0" w:name="_GoBack"/>
            <w:bookmarkEnd w:id="0"/>
            <w:r w:rsidR="00EE4514" w:rsidRPr="00A21624">
              <w:rPr>
                <w:b/>
                <w:bCs/>
                <w:color w:val="292929"/>
              </w:rPr>
              <w:t>сентября</w:t>
            </w:r>
            <w:r w:rsidR="00EE4514" w:rsidRPr="00A21624">
              <w:rPr>
                <w:color w:val="292929"/>
              </w:rPr>
              <w:t> - </w:t>
            </w:r>
            <w:r w:rsidR="00EE4514" w:rsidRPr="00ED002D">
              <w:rPr>
                <w:bCs/>
                <w:color w:val="292929"/>
              </w:rPr>
              <w:t>День воинской славы России. Бородинское сражение под командованием М.И. Кутузова с французской армией (1812)</w:t>
            </w:r>
          </w:p>
          <w:p w:rsidR="00EE4514" w:rsidRPr="00A21624" w:rsidRDefault="00EE4514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 w:rsidRPr="00A21624">
              <w:rPr>
                <w:b/>
                <w:bCs/>
                <w:color w:val="292929"/>
              </w:rPr>
              <w:t>8 сентября</w:t>
            </w:r>
            <w:r w:rsidRPr="00A21624">
              <w:rPr>
                <w:color w:val="292929"/>
              </w:rPr>
              <w:t> - </w:t>
            </w:r>
            <w:r w:rsidRPr="00A21624">
              <w:rPr>
                <w:i/>
                <w:iCs/>
                <w:color w:val="292929"/>
              </w:rPr>
              <w:t>230 лет</w:t>
            </w:r>
            <w:r w:rsidRPr="00A21624">
              <w:rPr>
                <w:color w:val="292929"/>
              </w:rPr>
              <w:t xml:space="preserve"> со дня рождения американского писателя Джеймса </w:t>
            </w:r>
            <w:proofErr w:type="spellStart"/>
            <w:r w:rsidRPr="00A21624">
              <w:rPr>
                <w:color w:val="292929"/>
              </w:rPr>
              <w:t>Фенимора</w:t>
            </w:r>
            <w:proofErr w:type="spellEnd"/>
            <w:r w:rsidRPr="00A21624">
              <w:rPr>
                <w:color w:val="292929"/>
              </w:rPr>
              <w:t xml:space="preserve"> Купера (1789-1851)</w:t>
            </w:r>
          </w:p>
          <w:p w:rsidR="00EE4514" w:rsidRPr="00A21624" w:rsidRDefault="00EE4514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 w:rsidRPr="00A21624">
              <w:rPr>
                <w:b/>
                <w:bCs/>
                <w:color w:val="292929"/>
              </w:rPr>
              <w:t>29 сентября</w:t>
            </w:r>
            <w:r w:rsidRPr="00A21624">
              <w:rPr>
                <w:color w:val="292929"/>
              </w:rPr>
              <w:t> - </w:t>
            </w:r>
            <w:r w:rsidRPr="00A21624">
              <w:rPr>
                <w:i/>
                <w:iCs/>
                <w:color w:val="292929"/>
              </w:rPr>
              <w:t>115 лет</w:t>
            </w:r>
            <w:r w:rsidRPr="00A21624">
              <w:rPr>
                <w:color w:val="292929"/>
              </w:rPr>
              <w:t> со дня рождения русского писателя Николая Алексеевича Островского (1904-1936) </w:t>
            </w:r>
          </w:p>
          <w:p w:rsidR="00EE4514" w:rsidRPr="00A21624" w:rsidRDefault="00EE4514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 w:rsidRPr="00A21624">
              <w:rPr>
                <w:i/>
                <w:iCs/>
                <w:color w:val="292929"/>
                <w:u w:val="single"/>
              </w:rPr>
              <w:t>80 лет</w:t>
            </w:r>
            <w:r w:rsidRPr="00A21624">
              <w:rPr>
                <w:color w:val="292929"/>
              </w:rPr>
              <w:t> со времени выхода в свет книги А. Волкова "Волшебник Изумрудного города" (1939)</w:t>
            </w:r>
          </w:p>
          <w:p w:rsidR="00EE4514" w:rsidRPr="00A21624" w:rsidRDefault="00EE4514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 w:rsidRPr="00A21624">
              <w:rPr>
                <w:i/>
                <w:iCs/>
                <w:color w:val="292929"/>
                <w:u w:val="single"/>
              </w:rPr>
              <w:t>85 лет</w:t>
            </w:r>
            <w:r w:rsidRPr="00A21624">
              <w:rPr>
                <w:color w:val="292929"/>
              </w:rPr>
              <w:t> назад была проведена Всесоюзная перепись библиотек (1934)</w:t>
            </w:r>
          </w:p>
          <w:p w:rsidR="00EE4514" w:rsidRPr="00A21624" w:rsidRDefault="00EE4514" w:rsidP="00EE451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color w:val="292929"/>
              </w:rPr>
            </w:pPr>
            <w:r w:rsidRPr="00A21624">
              <w:rPr>
                <w:i/>
                <w:iCs/>
                <w:color w:val="292929"/>
                <w:u w:val="single"/>
              </w:rPr>
              <w:t>45лет</w:t>
            </w:r>
            <w:r w:rsidRPr="00A21624">
              <w:rPr>
                <w:color w:val="292929"/>
              </w:rPr>
              <w:t> Всесоюзному добровольному обществу любителей книги (1974)</w:t>
            </w:r>
          </w:p>
          <w:p w:rsidR="00EE4514" w:rsidRPr="00A21624" w:rsidRDefault="00EE4514" w:rsidP="00EE4514">
            <w:pPr>
              <w:pStyle w:val="a6"/>
              <w:spacing w:before="120" w:beforeAutospacing="0" w:after="120" w:afterAutospacing="0"/>
              <w:ind w:firstLine="300"/>
              <w:rPr>
                <w:b/>
                <w:color w:val="292929"/>
              </w:rPr>
            </w:pPr>
            <w:r w:rsidRPr="00A21624">
              <w:rPr>
                <w:b/>
                <w:color w:val="292929"/>
              </w:rPr>
              <w:t>2020г. 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4 января — </w:t>
            </w:r>
            <w:r w:rsidRPr="00A21624">
              <w:rPr>
                <w:b/>
                <w:bCs/>
                <w:color w:val="333333"/>
              </w:rPr>
              <w:t>145</w:t>
            </w:r>
            <w:r w:rsidRPr="00A21624">
              <w:rPr>
                <w:color w:val="333333"/>
              </w:rPr>
              <w:t> лет со дня рождения писателя-историка </w:t>
            </w:r>
            <w:r w:rsidRPr="00A21624">
              <w:rPr>
                <w:b/>
                <w:bCs/>
                <w:color w:val="333333"/>
              </w:rPr>
              <w:t>Василия Григорьевича Яна (</w:t>
            </w:r>
            <w:proofErr w:type="spellStart"/>
            <w:r w:rsidRPr="00A21624">
              <w:rPr>
                <w:b/>
                <w:bCs/>
                <w:color w:val="333333"/>
              </w:rPr>
              <w:t>Янчевецкий</w:t>
            </w:r>
            <w:proofErr w:type="spellEnd"/>
            <w:r w:rsidRPr="00A21624">
              <w:rPr>
                <w:b/>
                <w:bCs/>
                <w:color w:val="333333"/>
              </w:rPr>
              <w:t>) </w:t>
            </w:r>
            <w:r w:rsidRPr="00A21624">
              <w:rPr>
                <w:color w:val="333333"/>
              </w:rPr>
              <w:t>(1875–1954)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5 января — </w:t>
            </w:r>
            <w:r w:rsidRPr="00A21624">
              <w:rPr>
                <w:b/>
                <w:bCs/>
                <w:color w:val="333333"/>
              </w:rPr>
              <w:t>100</w:t>
            </w:r>
            <w:r w:rsidRPr="00A21624">
              <w:rPr>
                <w:color w:val="333333"/>
              </w:rPr>
              <w:t> лет со дня рождения писателя-натуралиста </w:t>
            </w:r>
            <w:r w:rsidRPr="00A21624">
              <w:rPr>
                <w:b/>
                <w:bCs/>
                <w:color w:val="333333"/>
              </w:rPr>
              <w:t>Николая Ивановича Сладкова </w:t>
            </w:r>
            <w:r w:rsidRPr="00A21624">
              <w:rPr>
                <w:color w:val="333333"/>
              </w:rPr>
              <w:t>(1920–1996)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15 января — </w:t>
            </w:r>
            <w:r w:rsidRPr="00A21624">
              <w:rPr>
                <w:b/>
                <w:bCs/>
                <w:color w:val="333333"/>
              </w:rPr>
              <w:t>225</w:t>
            </w:r>
            <w:r w:rsidRPr="00A21624">
              <w:rPr>
                <w:color w:val="333333"/>
              </w:rPr>
              <w:t> лет со дня рождения писателя </w:t>
            </w:r>
            <w:r w:rsidRPr="00A21624">
              <w:rPr>
                <w:b/>
                <w:bCs/>
                <w:color w:val="333333"/>
              </w:rPr>
              <w:t>Александра Сергеевича Грибоедова</w:t>
            </w:r>
            <w:r w:rsidRPr="00A21624">
              <w:rPr>
                <w:color w:val="333333"/>
              </w:rPr>
              <w:t> (1795–1829)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15 января — </w:t>
            </w:r>
            <w:r w:rsidRPr="00A21624">
              <w:rPr>
                <w:b/>
                <w:bCs/>
                <w:color w:val="333333"/>
              </w:rPr>
              <w:t>95</w:t>
            </w:r>
            <w:r w:rsidRPr="00A21624">
              <w:rPr>
                <w:color w:val="333333"/>
              </w:rPr>
              <w:t> лет со дня рождения писателя </w:t>
            </w:r>
            <w:r w:rsidRPr="00A21624">
              <w:rPr>
                <w:b/>
                <w:bCs/>
                <w:color w:val="333333"/>
              </w:rPr>
              <w:t>Евгения Ивановича Носова</w:t>
            </w:r>
            <w:r w:rsidRPr="00A21624">
              <w:rPr>
                <w:color w:val="333333"/>
              </w:rPr>
              <w:t> (1925–2002)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29 января — </w:t>
            </w:r>
            <w:r w:rsidRPr="00A21624">
              <w:rPr>
                <w:b/>
                <w:bCs/>
                <w:color w:val="333333"/>
              </w:rPr>
              <w:t>160</w:t>
            </w:r>
            <w:r w:rsidRPr="00A21624">
              <w:rPr>
                <w:color w:val="333333"/>
              </w:rPr>
              <w:t> лет со дня рождения писателя </w:t>
            </w:r>
            <w:r w:rsidRPr="00A21624">
              <w:rPr>
                <w:b/>
                <w:bCs/>
                <w:color w:val="333333"/>
              </w:rPr>
              <w:t>Антона Павловича Чехова</w:t>
            </w:r>
            <w:r w:rsidRPr="00A21624">
              <w:rPr>
                <w:color w:val="333333"/>
              </w:rPr>
              <w:t> (1860–1904)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4 февраля — </w:t>
            </w:r>
            <w:r w:rsidRPr="00A21624">
              <w:rPr>
                <w:b/>
                <w:bCs/>
                <w:color w:val="333333"/>
              </w:rPr>
              <w:t>120</w:t>
            </w:r>
            <w:r w:rsidRPr="00A21624">
              <w:rPr>
                <w:color w:val="333333"/>
              </w:rPr>
              <w:t> лет со дня рождения лингвиста, переводчика, писателя </w:t>
            </w:r>
            <w:r w:rsidRPr="00A21624">
              <w:rPr>
                <w:b/>
                <w:bCs/>
                <w:color w:val="333333"/>
              </w:rPr>
              <w:t>Льва Васильевича Успенского</w:t>
            </w:r>
            <w:r w:rsidRPr="00A21624">
              <w:rPr>
                <w:color w:val="333333"/>
              </w:rPr>
              <w:t> (1900–1978)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10 февраля — </w:t>
            </w:r>
            <w:r w:rsidRPr="00A21624">
              <w:rPr>
                <w:b/>
                <w:bCs/>
                <w:color w:val="333333"/>
              </w:rPr>
              <w:t>130</w:t>
            </w:r>
            <w:r w:rsidRPr="00A21624">
              <w:rPr>
                <w:color w:val="333333"/>
              </w:rPr>
              <w:t> лет со дня рождения поэта </w:t>
            </w:r>
            <w:r w:rsidRPr="00A21624">
              <w:rPr>
                <w:b/>
                <w:bCs/>
                <w:color w:val="333333"/>
              </w:rPr>
              <w:t>Бориса Леонидовича Пастернака</w:t>
            </w:r>
            <w:r w:rsidRPr="00A21624">
              <w:rPr>
                <w:color w:val="333333"/>
              </w:rPr>
              <w:t> (1890–1960)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14 февраля — </w:t>
            </w:r>
            <w:r w:rsidRPr="00A21624">
              <w:rPr>
                <w:b/>
                <w:bCs/>
                <w:color w:val="333333"/>
              </w:rPr>
              <w:t>165</w:t>
            </w:r>
            <w:r w:rsidRPr="00A21624">
              <w:rPr>
                <w:color w:val="333333"/>
              </w:rPr>
              <w:t> лет со дня рождения писателя </w:t>
            </w:r>
            <w:r w:rsidRPr="00A21624">
              <w:rPr>
                <w:b/>
                <w:bCs/>
                <w:color w:val="333333"/>
              </w:rPr>
              <w:t>Всеволода Михайловича Гаршина</w:t>
            </w:r>
            <w:r w:rsidRPr="00A21624">
              <w:rPr>
                <w:color w:val="333333"/>
              </w:rPr>
              <w:t> (1855–1888)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1 марта — </w:t>
            </w:r>
            <w:r w:rsidRPr="00A21624">
              <w:rPr>
                <w:b/>
                <w:bCs/>
                <w:color w:val="333333"/>
              </w:rPr>
              <w:t>130</w:t>
            </w:r>
            <w:r w:rsidRPr="00A21624">
              <w:rPr>
                <w:color w:val="333333"/>
              </w:rPr>
              <w:t> лет со дня рождения писателя </w:t>
            </w:r>
            <w:r w:rsidRPr="00A21624">
              <w:rPr>
                <w:b/>
                <w:bCs/>
                <w:color w:val="333333"/>
              </w:rPr>
              <w:t>Льва Ивановича Гумилевского</w:t>
            </w:r>
            <w:r w:rsidRPr="00A21624">
              <w:rPr>
                <w:color w:val="333333"/>
              </w:rPr>
              <w:t>(1890–1976)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6 марта — </w:t>
            </w:r>
            <w:r w:rsidRPr="00A21624">
              <w:rPr>
                <w:b/>
                <w:bCs/>
                <w:color w:val="333333"/>
              </w:rPr>
              <w:t>205</w:t>
            </w:r>
            <w:r w:rsidRPr="00A21624">
              <w:rPr>
                <w:color w:val="333333"/>
              </w:rPr>
              <w:t> лет со дня рождения писателя </w:t>
            </w:r>
            <w:r w:rsidRPr="00A21624">
              <w:rPr>
                <w:b/>
                <w:bCs/>
                <w:color w:val="333333"/>
              </w:rPr>
              <w:t>Петра Петровича Ершова</w:t>
            </w:r>
            <w:r w:rsidRPr="00A21624">
              <w:rPr>
                <w:color w:val="333333"/>
              </w:rPr>
              <w:t> (1815–1869)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21 марта — </w:t>
            </w:r>
            <w:r w:rsidRPr="00A21624">
              <w:rPr>
                <w:b/>
                <w:bCs/>
                <w:color w:val="333333"/>
              </w:rPr>
              <w:t>Всемирный день поэзии</w:t>
            </w:r>
            <w:r w:rsidRPr="00A21624">
              <w:rPr>
                <w:color w:val="333333"/>
              </w:rPr>
              <w:t xml:space="preserve"> (Отмечается по </w:t>
            </w:r>
            <w:r w:rsidRPr="00A21624">
              <w:rPr>
                <w:color w:val="333333"/>
              </w:rPr>
              <w:lastRenderedPageBreak/>
              <w:t>решению ЮНЕСКО с 1999 г.)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 2 апреля — </w:t>
            </w:r>
            <w:r w:rsidRPr="00A21624">
              <w:rPr>
                <w:b/>
                <w:bCs/>
                <w:color w:val="333333"/>
              </w:rPr>
              <w:t>Международный день детской книги</w:t>
            </w:r>
            <w:r w:rsidRPr="00A21624">
              <w:rPr>
                <w:color w:val="333333"/>
              </w:rPr>
              <w:t> (Отмечается с 1967 г. в день рождения Х.-К. Андерсена по решению Международного совета по детской книге — IBBY)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2 апреля — </w:t>
            </w:r>
            <w:r w:rsidRPr="00A21624">
              <w:rPr>
                <w:b/>
                <w:bCs/>
                <w:color w:val="333333"/>
              </w:rPr>
              <w:t>215</w:t>
            </w:r>
            <w:r w:rsidRPr="00A21624">
              <w:rPr>
                <w:color w:val="333333"/>
              </w:rPr>
              <w:t> лет со дня рождения датского писателя, сказочника </w:t>
            </w:r>
            <w:proofErr w:type="spellStart"/>
            <w:r w:rsidRPr="00A21624">
              <w:rPr>
                <w:b/>
                <w:bCs/>
                <w:color w:val="333333"/>
              </w:rPr>
              <w:t>Ханса-Кристиана</w:t>
            </w:r>
            <w:proofErr w:type="spellEnd"/>
            <w:r w:rsidRPr="00A21624">
              <w:rPr>
                <w:b/>
                <w:bCs/>
                <w:color w:val="333333"/>
              </w:rPr>
              <w:t xml:space="preserve"> Андерсена</w:t>
            </w:r>
            <w:r w:rsidRPr="00A21624">
              <w:rPr>
                <w:color w:val="333333"/>
              </w:rPr>
              <w:t> (1805–1875)</w:t>
            </w:r>
          </w:p>
          <w:p w:rsidR="002364D8" w:rsidRPr="00A21624" w:rsidRDefault="002364D8" w:rsidP="002364D8">
            <w:pPr>
              <w:shd w:val="clear" w:color="auto" w:fill="FFFFFF"/>
              <w:jc w:val="both"/>
              <w:rPr>
                <w:color w:val="333333"/>
              </w:rPr>
            </w:pPr>
            <w:r w:rsidRPr="00A21624">
              <w:rPr>
                <w:color w:val="333333"/>
              </w:rPr>
              <w:t>24 мая — </w:t>
            </w:r>
            <w:r w:rsidRPr="00A21624">
              <w:rPr>
                <w:b/>
                <w:bCs/>
                <w:color w:val="333333"/>
              </w:rPr>
              <w:t>115</w:t>
            </w:r>
            <w:r w:rsidRPr="00A21624">
              <w:rPr>
                <w:color w:val="333333"/>
              </w:rPr>
              <w:t> лет со дня рождения писателя, лауреата Нобелевской премии по литературе (1965) </w:t>
            </w:r>
            <w:r w:rsidRPr="00A21624">
              <w:rPr>
                <w:b/>
                <w:bCs/>
                <w:color w:val="333333"/>
              </w:rPr>
              <w:t>Михаила Александровича Шолохова</w:t>
            </w:r>
            <w:r w:rsidRPr="00A21624">
              <w:rPr>
                <w:color w:val="333333"/>
              </w:rPr>
              <w:t> (1905–1984)</w:t>
            </w:r>
          </w:p>
          <w:p w:rsidR="00DF1245" w:rsidRPr="002364D8" w:rsidRDefault="002364D8" w:rsidP="002364D8">
            <w:pPr>
              <w:shd w:val="clear" w:color="auto" w:fill="FFFFFF"/>
              <w:jc w:val="both"/>
              <w:rPr>
                <w:rFonts w:ascii="Century Gothic" w:hAnsi="Century Gothic"/>
                <w:color w:val="333333"/>
                <w:sz w:val="21"/>
                <w:szCs w:val="21"/>
              </w:rPr>
            </w:pPr>
            <w:r w:rsidRPr="00A21624">
              <w:rPr>
                <w:color w:val="333333"/>
              </w:rPr>
              <w:t>27 мая — </w:t>
            </w:r>
            <w:r w:rsidRPr="00A21624">
              <w:rPr>
                <w:b/>
                <w:bCs/>
                <w:color w:val="333333"/>
              </w:rPr>
              <w:t>общероссийский День библиотек</w:t>
            </w:r>
            <w:r w:rsidRPr="00A21624">
              <w:rPr>
                <w:color w:val="333333"/>
              </w:rPr>
              <w:t> (Установлен по указу Президента РФ в 1995 г. в честь основания в России государственной общедоступной библиотеки 27 мая 1795 г.)</w:t>
            </w:r>
          </w:p>
        </w:tc>
        <w:tc>
          <w:tcPr>
            <w:tcW w:w="1867" w:type="dxa"/>
            <w:shd w:val="clear" w:color="auto" w:fill="auto"/>
          </w:tcPr>
          <w:p w:rsidR="00C149C6" w:rsidRDefault="00C149C6" w:rsidP="00FA36A6">
            <w:pPr>
              <w:rPr>
                <w:sz w:val="28"/>
                <w:szCs w:val="28"/>
              </w:rPr>
            </w:pP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8810C8" w:rsidRDefault="00B2245F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  <w:p w:rsidR="008810C8" w:rsidRPr="008810C8" w:rsidRDefault="008810C8" w:rsidP="008810C8">
            <w:pPr>
              <w:rPr>
                <w:sz w:val="28"/>
                <w:szCs w:val="28"/>
              </w:rPr>
            </w:pPr>
          </w:p>
          <w:p w:rsidR="00B2245F" w:rsidRDefault="00B2245F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  <w:p w:rsidR="00B2245F" w:rsidRDefault="001475B6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ноября</w:t>
            </w:r>
          </w:p>
          <w:p w:rsidR="001475B6" w:rsidRDefault="001475B6" w:rsidP="008810C8">
            <w:pPr>
              <w:rPr>
                <w:sz w:val="28"/>
                <w:szCs w:val="28"/>
              </w:rPr>
            </w:pPr>
          </w:p>
          <w:p w:rsidR="008810C8" w:rsidRDefault="001839E1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751FAE" w:rsidRPr="008810C8" w:rsidRDefault="00751FAE" w:rsidP="008810C8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shd w:val="clear" w:color="auto" w:fill="auto"/>
          </w:tcPr>
          <w:p w:rsidR="00CE2D55" w:rsidRPr="00C56F8D" w:rsidRDefault="00CE2D55" w:rsidP="008B6A5E">
            <w:p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По</w:t>
            </w:r>
            <w:r w:rsidR="00C56F8D" w:rsidRPr="00C56F8D">
              <w:rPr>
                <w:sz w:val="28"/>
                <w:szCs w:val="28"/>
              </w:rPr>
              <w:t>дб</w:t>
            </w:r>
            <w:r w:rsidR="00E2438D">
              <w:rPr>
                <w:sz w:val="28"/>
                <w:szCs w:val="28"/>
              </w:rPr>
              <w:t xml:space="preserve">орка методического </w:t>
            </w:r>
            <w:r w:rsidR="008B6A5E">
              <w:rPr>
                <w:sz w:val="28"/>
                <w:szCs w:val="28"/>
              </w:rPr>
              <w:t>и практического материалов</w:t>
            </w:r>
            <w:r w:rsidR="009643AA">
              <w:rPr>
                <w:sz w:val="28"/>
                <w:szCs w:val="28"/>
              </w:rPr>
              <w:t xml:space="preserve"> для педагогов и учащихся</w:t>
            </w:r>
            <w:r w:rsidR="008B6A5E">
              <w:rPr>
                <w:sz w:val="28"/>
                <w:szCs w:val="28"/>
              </w:rPr>
              <w:t xml:space="preserve"> к</w:t>
            </w:r>
            <w:r w:rsidR="00E2438D">
              <w:rPr>
                <w:sz w:val="28"/>
                <w:szCs w:val="28"/>
              </w:rPr>
              <w:t xml:space="preserve"> празднованию</w:t>
            </w:r>
            <w:r w:rsidR="00E2438D" w:rsidRPr="00C56F8D">
              <w:rPr>
                <w:sz w:val="28"/>
                <w:szCs w:val="28"/>
              </w:rPr>
              <w:t xml:space="preserve"> знаменательным</w:t>
            </w:r>
            <w:r w:rsidRPr="00C56F8D">
              <w:rPr>
                <w:sz w:val="28"/>
                <w:szCs w:val="28"/>
              </w:rPr>
              <w:t xml:space="preserve"> датам.</w:t>
            </w:r>
          </w:p>
        </w:tc>
        <w:tc>
          <w:tcPr>
            <w:tcW w:w="186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149C6" w:rsidP="00C1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shd w:val="clear" w:color="auto" w:fill="auto"/>
          </w:tcPr>
          <w:p w:rsidR="00CE2D55" w:rsidRPr="00C56F8D" w:rsidRDefault="00CA30E1" w:rsidP="00C5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Пополнять </w:t>
            </w:r>
            <w:r w:rsidRPr="00C56F8D">
              <w:rPr>
                <w:sz w:val="28"/>
                <w:szCs w:val="28"/>
              </w:rPr>
              <w:t>презентации</w:t>
            </w:r>
            <w:r w:rsidR="008B6A5E">
              <w:rPr>
                <w:sz w:val="28"/>
                <w:szCs w:val="28"/>
              </w:rPr>
              <w:t xml:space="preserve"> для выставки </w:t>
            </w:r>
            <w:r w:rsidR="008B6A5E" w:rsidRPr="00C56F8D">
              <w:rPr>
                <w:sz w:val="28"/>
                <w:szCs w:val="28"/>
              </w:rPr>
              <w:t>писателей</w:t>
            </w:r>
            <w:r w:rsidR="00B37E44" w:rsidRPr="00C56F8D">
              <w:rPr>
                <w:sz w:val="28"/>
                <w:szCs w:val="28"/>
              </w:rPr>
              <w:t xml:space="preserve"> и поэтов</w:t>
            </w:r>
            <w:r w:rsidR="00B6679A" w:rsidRPr="00C56F8D">
              <w:rPr>
                <w:sz w:val="28"/>
                <w:szCs w:val="28"/>
              </w:rPr>
              <w:t>,</w:t>
            </w:r>
            <w:r w:rsidR="00E2438D">
              <w:rPr>
                <w:sz w:val="28"/>
                <w:szCs w:val="28"/>
              </w:rPr>
              <w:t xml:space="preserve"> изучаемых в начальной школе</w:t>
            </w:r>
            <w:r w:rsidR="008B6A5E">
              <w:rPr>
                <w:sz w:val="28"/>
                <w:szCs w:val="28"/>
              </w:rPr>
              <w:t xml:space="preserve"> по внеклассному чтению</w:t>
            </w:r>
            <w:r w:rsidR="00852EF2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CE2D55" w:rsidRDefault="00CE2D55" w:rsidP="00BE30E0">
      <w:pPr>
        <w:jc w:val="center"/>
        <w:rPr>
          <w:b/>
          <w:sz w:val="28"/>
          <w:szCs w:val="28"/>
        </w:rPr>
      </w:pPr>
    </w:p>
    <w:p w:rsidR="00AF30DC" w:rsidRPr="00037E2D" w:rsidRDefault="00AF30DC" w:rsidP="00BE30E0">
      <w:pPr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Работа с читателями.</w:t>
      </w:r>
    </w:p>
    <w:p w:rsidR="00AF30DC" w:rsidRPr="00AF30DC" w:rsidRDefault="00AF30DC" w:rsidP="00AF30DC">
      <w:pPr>
        <w:tabs>
          <w:tab w:val="left" w:pos="1530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920"/>
        <w:gridCol w:w="2129"/>
        <w:gridCol w:w="1619"/>
      </w:tblGrid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Обслуживание читателей на абонементе</w:t>
            </w:r>
            <w:r w:rsidR="009643AA">
              <w:rPr>
                <w:sz w:val="28"/>
                <w:szCs w:val="28"/>
              </w:rPr>
              <w:t xml:space="preserve"> и в читальном зале</w:t>
            </w:r>
            <w:r w:rsidRPr="00C56F8D">
              <w:rPr>
                <w:sz w:val="28"/>
                <w:szCs w:val="28"/>
              </w:rPr>
              <w:t>: учащихся, педагогов, технический персонал, родители.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Рекомендательные беседы с учащимися при выборе книг.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Беседы с учащимися начальной школы</w:t>
            </w:r>
            <w:r w:rsidR="00B6679A" w:rsidRPr="00C56F8D">
              <w:rPr>
                <w:sz w:val="28"/>
                <w:szCs w:val="28"/>
              </w:rPr>
              <w:t xml:space="preserve"> о прочитанном</w:t>
            </w:r>
            <w:r w:rsidRPr="00C56F8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Рекомендательные и рекламные беседы о новых книгах, энциклопедиях, журналах, </w:t>
            </w:r>
            <w:r w:rsidR="00E2438D">
              <w:rPr>
                <w:sz w:val="28"/>
                <w:szCs w:val="28"/>
              </w:rPr>
              <w:t xml:space="preserve">периодической печати </w:t>
            </w:r>
            <w:r w:rsidRPr="00C56F8D">
              <w:rPr>
                <w:sz w:val="28"/>
                <w:szCs w:val="28"/>
              </w:rPr>
              <w:t>поступивших в библиотеку.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 литературы.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25AF8" w:rsidRPr="00C56F8D" w:rsidTr="009F1F11">
        <w:tc>
          <w:tcPr>
            <w:tcW w:w="788" w:type="dxa"/>
            <w:shd w:val="clear" w:color="auto" w:fill="auto"/>
          </w:tcPr>
          <w:p w:rsidR="00C25AF8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0" w:type="dxa"/>
            <w:shd w:val="clear" w:color="auto" w:fill="auto"/>
          </w:tcPr>
          <w:p w:rsidR="00C25AF8" w:rsidRPr="00C56F8D" w:rsidRDefault="00E2438D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учащихся</w:t>
            </w:r>
            <w:r w:rsidR="00C25AF8" w:rsidRPr="00C56F8D">
              <w:rPr>
                <w:sz w:val="28"/>
                <w:szCs w:val="28"/>
              </w:rPr>
              <w:t xml:space="preserve"> работе с новыми информационными технологиями, выполнение домашнего зада</w:t>
            </w:r>
            <w:r>
              <w:rPr>
                <w:sz w:val="28"/>
                <w:szCs w:val="28"/>
              </w:rPr>
              <w:t>ния с использованием электронных учебников</w:t>
            </w:r>
            <w:r w:rsidR="008B6A5E">
              <w:rPr>
                <w:sz w:val="28"/>
                <w:szCs w:val="28"/>
              </w:rPr>
              <w:t xml:space="preserve"> и интернета.</w:t>
            </w:r>
          </w:p>
        </w:tc>
        <w:tc>
          <w:tcPr>
            <w:tcW w:w="2129" w:type="dxa"/>
            <w:shd w:val="clear" w:color="auto" w:fill="auto"/>
          </w:tcPr>
          <w:p w:rsidR="00C25AF8" w:rsidRPr="00C56F8D" w:rsidRDefault="00C25AF8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</w:t>
            </w:r>
          </w:p>
          <w:p w:rsidR="00C25AF8" w:rsidRPr="00C56F8D" w:rsidRDefault="00C25AF8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необходимости.</w:t>
            </w:r>
          </w:p>
        </w:tc>
        <w:tc>
          <w:tcPr>
            <w:tcW w:w="1619" w:type="dxa"/>
            <w:shd w:val="clear" w:color="auto" w:fill="auto"/>
          </w:tcPr>
          <w:p w:rsidR="00C25AF8" w:rsidRPr="00C56F8D" w:rsidRDefault="00C25AF8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3B5E2B" w:rsidRPr="00C56F8D" w:rsidTr="009F1F11">
        <w:tc>
          <w:tcPr>
            <w:tcW w:w="788" w:type="dxa"/>
            <w:shd w:val="clear" w:color="auto" w:fill="auto"/>
          </w:tcPr>
          <w:p w:rsidR="003B5E2B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0" w:type="dxa"/>
            <w:shd w:val="clear" w:color="auto" w:fill="auto"/>
          </w:tcPr>
          <w:p w:rsidR="003B5E2B" w:rsidRDefault="003B5E2B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«Подари книгу школьной библиотеке»</w:t>
            </w:r>
          </w:p>
        </w:tc>
        <w:tc>
          <w:tcPr>
            <w:tcW w:w="2129" w:type="dxa"/>
            <w:shd w:val="clear" w:color="auto" w:fill="auto"/>
          </w:tcPr>
          <w:p w:rsidR="003B5E2B" w:rsidRDefault="00CA30E1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30E1" w:rsidRPr="00C56F8D" w:rsidRDefault="00CA30E1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19" w:type="dxa"/>
            <w:shd w:val="clear" w:color="auto" w:fill="auto"/>
          </w:tcPr>
          <w:p w:rsidR="003B5E2B" w:rsidRDefault="00CA30E1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  <w:p w:rsidR="00CA30E1" w:rsidRPr="00C56F8D" w:rsidRDefault="00CA30E1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2E15BD" w:rsidRDefault="002E15BD" w:rsidP="008A7073">
      <w:pPr>
        <w:tabs>
          <w:tab w:val="left" w:pos="4155"/>
        </w:tabs>
        <w:rPr>
          <w:b/>
          <w:sz w:val="28"/>
          <w:szCs w:val="28"/>
        </w:rPr>
      </w:pPr>
    </w:p>
    <w:p w:rsidR="00AF30DC" w:rsidRPr="00AD4B48" w:rsidRDefault="00AF30DC" w:rsidP="00AD4B48">
      <w:pPr>
        <w:tabs>
          <w:tab w:val="left" w:pos="4155"/>
        </w:tabs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Работа с педагогическим коллективом.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620"/>
        <w:gridCol w:w="1708"/>
      </w:tblGrid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Информирование учителей о новой учебной и учебно – методической литературе на </w:t>
            </w:r>
            <w:r w:rsidR="009643AA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>МО и индивидуально.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Работа по оптимальному выбору учебников на новый учебный год в соответствии с ФГОС</w:t>
            </w:r>
            <w:r w:rsidR="00E2438D">
              <w:rPr>
                <w:sz w:val="28"/>
                <w:szCs w:val="28"/>
              </w:rPr>
              <w:t xml:space="preserve"> и </w:t>
            </w:r>
            <w:r w:rsidR="00E2438D">
              <w:rPr>
                <w:sz w:val="28"/>
                <w:szCs w:val="28"/>
              </w:rPr>
              <w:lastRenderedPageBreak/>
              <w:t>федеральным перечнем</w:t>
            </w:r>
            <w:r w:rsidRPr="00C56F8D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B37E44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3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Поиск литературы и периодических изданий</w:t>
            </w:r>
            <w:r w:rsidR="00E2438D">
              <w:rPr>
                <w:sz w:val="28"/>
                <w:szCs w:val="28"/>
              </w:rPr>
              <w:t xml:space="preserve"> для педагогов </w:t>
            </w:r>
            <w:r w:rsidR="00E2438D" w:rsidRPr="00C56F8D">
              <w:rPr>
                <w:sz w:val="28"/>
                <w:szCs w:val="28"/>
              </w:rPr>
              <w:t>на</w:t>
            </w:r>
            <w:r w:rsidRPr="00C56F8D">
              <w:rPr>
                <w:sz w:val="28"/>
                <w:szCs w:val="28"/>
              </w:rPr>
              <w:t xml:space="preserve"> заданную тему.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852EF2" w:rsidRPr="00C56F8D" w:rsidTr="009F1F11">
        <w:tc>
          <w:tcPr>
            <w:tcW w:w="828" w:type="dxa"/>
            <w:shd w:val="clear" w:color="auto" w:fill="auto"/>
          </w:tcPr>
          <w:p w:rsidR="00852EF2" w:rsidRPr="00C56F8D" w:rsidRDefault="00852EF2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52EF2" w:rsidRPr="00C56F8D" w:rsidRDefault="00852EF2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внедрении в образовательный процесс школы электронных учебников</w:t>
            </w:r>
            <w:r w:rsidR="009643AA">
              <w:rPr>
                <w:sz w:val="28"/>
                <w:szCs w:val="28"/>
              </w:rPr>
              <w:t>, с использование портала «</w:t>
            </w:r>
            <w:r w:rsidR="009643AA">
              <w:rPr>
                <w:sz w:val="28"/>
                <w:szCs w:val="28"/>
                <w:lang w:val="en-US"/>
              </w:rPr>
              <w:t>LECTA</w:t>
            </w:r>
            <w:r w:rsidR="001353F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20" w:type="dxa"/>
            <w:shd w:val="clear" w:color="auto" w:fill="auto"/>
          </w:tcPr>
          <w:p w:rsidR="00852EF2" w:rsidRPr="00C56F8D" w:rsidRDefault="009643AA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shd w:val="clear" w:color="auto" w:fill="auto"/>
          </w:tcPr>
          <w:p w:rsidR="00852EF2" w:rsidRPr="00C56F8D" w:rsidRDefault="00852EF2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</w:tbl>
    <w:p w:rsidR="00037E2D" w:rsidRDefault="00037E2D" w:rsidP="00AF30DC">
      <w:pPr>
        <w:tabs>
          <w:tab w:val="left" w:pos="2655"/>
        </w:tabs>
        <w:rPr>
          <w:sz w:val="28"/>
          <w:szCs w:val="28"/>
        </w:rPr>
      </w:pPr>
    </w:p>
    <w:p w:rsidR="00037E2D" w:rsidRDefault="00037E2D" w:rsidP="00037E2D">
      <w:pPr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Формирование библиотечного фонда.</w:t>
      </w:r>
    </w:p>
    <w:p w:rsidR="00AF30DC" w:rsidRDefault="00037E2D" w:rsidP="00037E2D">
      <w:pPr>
        <w:tabs>
          <w:tab w:val="left" w:pos="4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153"/>
        <w:gridCol w:w="1805"/>
        <w:gridCol w:w="1687"/>
      </w:tblGrid>
      <w:tr w:rsidR="00037E2D" w:rsidRPr="00C56F8D" w:rsidTr="009F1F11">
        <w:tc>
          <w:tcPr>
            <w:tcW w:w="811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Содержание работы.</w:t>
            </w:r>
          </w:p>
        </w:tc>
        <w:tc>
          <w:tcPr>
            <w:tcW w:w="1805" w:type="dxa"/>
            <w:shd w:val="clear" w:color="auto" w:fill="auto"/>
          </w:tcPr>
          <w:p w:rsidR="00304D24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Срок</w:t>
            </w:r>
          </w:p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6F8D">
              <w:rPr>
                <w:b/>
                <w:sz w:val="28"/>
                <w:szCs w:val="28"/>
              </w:rPr>
              <w:t>испол</w:t>
            </w:r>
            <w:proofErr w:type="spellEnd"/>
            <w:r w:rsidRPr="00C56F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7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56F8D">
              <w:rPr>
                <w:b/>
                <w:sz w:val="28"/>
                <w:szCs w:val="28"/>
              </w:rPr>
              <w:t>Ответств</w:t>
            </w:r>
            <w:proofErr w:type="spellEnd"/>
            <w:r w:rsidRPr="00C56F8D">
              <w:rPr>
                <w:b/>
                <w:sz w:val="28"/>
                <w:szCs w:val="28"/>
              </w:rPr>
              <w:t>.</w:t>
            </w:r>
          </w:p>
        </w:tc>
      </w:tr>
      <w:tr w:rsidR="00037E2D" w:rsidRPr="00C56F8D" w:rsidTr="009F1F11">
        <w:tc>
          <w:tcPr>
            <w:tcW w:w="811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Работа с фондом учебной литературы.</w:t>
            </w:r>
          </w:p>
        </w:tc>
        <w:tc>
          <w:tcPr>
            <w:tcW w:w="1805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6528A3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Подведение итогов движения </w:t>
            </w:r>
            <w:r w:rsidR="00B37E44" w:rsidRPr="00C56F8D">
              <w:rPr>
                <w:sz w:val="28"/>
                <w:szCs w:val="28"/>
              </w:rPr>
              <w:t xml:space="preserve">библиотечного </w:t>
            </w:r>
            <w:r w:rsidRPr="00C56F8D">
              <w:rPr>
                <w:sz w:val="28"/>
                <w:szCs w:val="28"/>
              </w:rPr>
              <w:t>фонда. Диагностика обеспеченности учащихся школы учебник</w:t>
            </w:r>
            <w:r w:rsidR="00742278" w:rsidRPr="00C56F8D">
              <w:rPr>
                <w:sz w:val="28"/>
                <w:szCs w:val="28"/>
              </w:rPr>
              <w:t>ами и учебными пособиями на</w:t>
            </w:r>
            <w:r w:rsidR="008521B8">
              <w:rPr>
                <w:sz w:val="28"/>
                <w:szCs w:val="28"/>
              </w:rPr>
              <w:t xml:space="preserve"> 2019 – 2020</w:t>
            </w:r>
            <w:r w:rsidRPr="00C56F8D">
              <w:rPr>
                <w:sz w:val="28"/>
                <w:szCs w:val="28"/>
              </w:rPr>
              <w:t xml:space="preserve"> уч. г.</w:t>
            </w:r>
            <w:r w:rsidR="00F77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</w:tcPr>
          <w:p w:rsidR="008B6A5E" w:rsidRDefault="006836A0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2D55" w:rsidRPr="00C56F8D">
              <w:rPr>
                <w:sz w:val="28"/>
                <w:szCs w:val="28"/>
              </w:rPr>
              <w:t>ентябрь.</w:t>
            </w:r>
          </w:p>
          <w:p w:rsidR="00CE2D55" w:rsidRPr="008B6A5E" w:rsidRDefault="006836A0" w:rsidP="008B6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B6A5E">
              <w:rPr>
                <w:sz w:val="28"/>
                <w:szCs w:val="28"/>
              </w:rPr>
              <w:t>прель.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6528A3" w:rsidRPr="00C56F8D" w:rsidTr="009F1F11">
        <w:tc>
          <w:tcPr>
            <w:tcW w:w="811" w:type="dxa"/>
            <w:shd w:val="clear" w:color="auto" w:fill="auto"/>
          </w:tcPr>
          <w:p w:rsidR="006528A3" w:rsidRPr="00C56F8D" w:rsidRDefault="006528A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53" w:type="dxa"/>
            <w:shd w:val="clear" w:color="auto" w:fill="auto"/>
          </w:tcPr>
          <w:p w:rsidR="006528A3" w:rsidRPr="00C56F8D" w:rsidRDefault="008521B8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пополнение </w:t>
            </w:r>
            <w:r w:rsidR="001A5C25">
              <w:rPr>
                <w:sz w:val="28"/>
                <w:szCs w:val="28"/>
              </w:rPr>
              <w:t>информации</w:t>
            </w:r>
            <w:r w:rsidR="006528A3">
              <w:rPr>
                <w:sz w:val="28"/>
                <w:szCs w:val="28"/>
              </w:rPr>
              <w:t xml:space="preserve"> на сайте школы раздела школьная библиотека.</w:t>
            </w:r>
          </w:p>
        </w:tc>
        <w:tc>
          <w:tcPr>
            <w:tcW w:w="1805" w:type="dxa"/>
            <w:shd w:val="clear" w:color="auto" w:fill="auto"/>
          </w:tcPr>
          <w:p w:rsidR="006528A3" w:rsidRDefault="001353FB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1687" w:type="dxa"/>
            <w:shd w:val="clear" w:color="auto" w:fill="auto"/>
          </w:tcPr>
          <w:p w:rsidR="006528A3" w:rsidRPr="00C56F8D" w:rsidRDefault="006528A3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6528A3" w:rsidP="006528A3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Составление библиографической модели комплектования фонда учебной литературы: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работа </w:t>
            </w:r>
            <w:r w:rsidR="00E2438D">
              <w:rPr>
                <w:sz w:val="28"/>
                <w:szCs w:val="28"/>
              </w:rPr>
              <w:t xml:space="preserve">с </w:t>
            </w:r>
            <w:r w:rsidRPr="00C56F8D">
              <w:rPr>
                <w:sz w:val="28"/>
                <w:szCs w:val="28"/>
              </w:rPr>
              <w:t>перспективны</w:t>
            </w:r>
            <w:r w:rsidR="00B37E44" w:rsidRPr="00C56F8D">
              <w:rPr>
                <w:sz w:val="28"/>
                <w:szCs w:val="28"/>
              </w:rPr>
              <w:t>ми библиографическими изданиями;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составление совместно с заву</w:t>
            </w:r>
            <w:r w:rsidR="00742278" w:rsidRPr="00C56F8D">
              <w:rPr>
                <w:sz w:val="28"/>
                <w:szCs w:val="28"/>
              </w:rPr>
              <w:t xml:space="preserve">чами и </w:t>
            </w:r>
            <w:r w:rsidR="00DE556F" w:rsidRPr="00C56F8D">
              <w:rPr>
                <w:sz w:val="28"/>
                <w:szCs w:val="28"/>
              </w:rPr>
              <w:t>учителями предметниками</w:t>
            </w:r>
            <w:r w:rsidR="00B37E44" w:rsidRPr="00C56F8D">
              <w:rPr>
                <w:sz w:val="28"/>
                <w:szCs w:val="28"/>
              </w:rPr>
              <w:t xml:space="preserve"> заказов на учебники;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формирование общешкольного заказа на учебники с учётом заявок курирующих завучей и </w:t>
            </w:r>
            <w:r w:rsidR="00B37E44" w:rsidRPr="00C56F8D">
              <w:rPr>
                <w:sz w:val="28"/>
                <w:szCs w:val="28"/>
              </w:rPr>
              <w:t>итогов инвентаризации;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подготовка перечня учебников, планируемых к использованию в новом учебному</w:t>
            </w:r>
            <w:r w:rsidR="00B37E44" w:rsidRPr="00C56F8D">
              <w:rPr>
                <w:sz w:val="28"/>
                <w:szCs w:val="28"/>
              </w:rPr>
              <w:t xml:space="preserve"> году, для учащихся и родителей;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утверждение плана комплектации </w:t>
            </w:r>
            <w:r w:rsidR="00B37E44" w:rsidRPr="00C56F8D">
              <w:rPr>
                <w:sz w:val="28"/>
                <w:szCs w:val="28"/>
              </w:rPr>
              <w:t>учебниками на новый учебный год;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осуществление контроля</w:t>
            </w:r>
            <w:r w:rsidR="00B37E44" w:rsidRPr="00C56F8D">
              <w:rPr>
                <w:sz w:val="28"/>
                <w:szCs w:val="28"/>
              </w:rPr>
              <w:t xml:space="preserve"> над выполнением заказа (</w:t>
            </w:r>
            <w:r w:rsidRPr="00C56F8D">
              <w:rPr>
                <w:sz w:val="28"/>
                <w:szCs w:val="28"/>
              </w:rPr>
              <w:t>приём и обработка поступивших учебников, оформление накладных, запись в книгу суммарного учёта, составление списков выданных учебников по классам, занесение поступивших учебной литера</w:t>
            </w:r>
            <w:r w:rsidR="00B37E44" w:rsidRPr="00C56F8D">
              <w:rPr>
                <w:sz w:val="28"/>
                <w:szCs w:val="28"/>
              </w:rPr>
              <w:t>туры в БД электронного каталога).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836A0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2D55" w:rsidRPr="00C56F8D">
              <w:rPr>
                <w:sz w:val="28"/>
                <w:szCs w:val="28"/>
              </w:rPr>
              <w:t>оябрь.</w:t>
            </w: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6836A0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E2D55" w:rsidRPr="00C56F8D">
              <w:rPr>
                <w:sz w:val="28"/>
                <w:szCs w:val="28"/>
              </w:rPr>
              <w:t>нварь.</w:t>
            </w: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9643AA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2D55" w:rsidRPr="00C56F8D">
              <w:rPr>
                <w:sz w:val="28"/>
                <w:szCs w:val="28"/>
              </w:rPr>
              <w:t>о мере поступления.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3B5E2B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Составление отчётной документации, диагностика уровня обеспеченности</w:t>
            </w:r>
            <w:r w:rsidR="00C56F8D" w:rsidRPr="00C56F8D">
              <w:rPr>
                <w:sz w:val="28"/>
                <w:szCs w:val="28"/>
              </w:rPr>
              <w:t>,</w:t>
            </w:r>
            <w:r w:rsidRPr="00C56F8D">
              <w:rPr>
                <w:sz w:val="28"/>
                <w:szCs w:val="28"/>
              </w:rPr>
              <w:t xml:space="preserve"> учащихся учебник</w:t>
            </w:r>
            <w:r w:rsidR="00F77ED4">
              <w:rPr>
                <w:sz w:val="28"/>
                <w:szCs w:val="28"/>
              </w:rPr>
              <w:t xml:space="preserve">ами. Составление </w:t>
            </w:r>
            <w:r w:rsidR="001353FB">
              <w:rPr>
                <w:sz w:val="28"/>
                <w:szCs w:val="28"/>
              </w:rPr>
              <w:t>статистических отчетов на край и</w:t>
            </w:r>
            <w:r w:rsidR="00F77ED4">
              <w:rPr>
                <w:sz w:val="28"/>
                <w:szCs w:val="28"/>
              </w:rPr>
              <w:t xml:space="preserve"> город. 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октябрь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3B5E2B" w:rsidRPr="00C56F8D" w:rsidTr="009F1F11">
        <w:tc>
          <w:tcPr>
            <w:tcW w:w="811" w:type="dxa"/>
            <w:shd w:val="clear" w:color="auto" w:fill="auto"/>
          </w:tcPr>
          <w:p w:rsidR="00A21624" w:rsidRDefault="00A21624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</w:p>
          <w:p w:rsidR="003B5E2B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53" w:type="dxa"/>
            <w:shd w:val="clear" w:color="auto" w:fill="auto"/>
          </w:tcPr>
          <w:p w:rsidR="00A21624" w:rsidRDefault="00A21624" w:rsidP="009643AA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</w:p>
          <w:p w:rsidR="003B5E2B" w:rsidRPr="00C56F8D" w:rsidRDefault="009643AA" w:rsidP="009643AA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Заполнение Мониторинга книжного учебного фонда «</w:t>
            </w:r>
            <w:proofErr w:type="spellStart"/>
            <w:r>
              <w:rPr>
                <w:sz w:val="28"/>
                <w:szCs w:val="28"/>
              </w:rPr>
              <w:t>Библиовед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3B5E2B">
              <w:rPr>
                <w:sz w:val="28"/>
                <w:szCs w:val="28"/>
              </w:rPr>
              <w:t>(краевой мониторинг)</w:t>
            </w:r>
          </w:p>
        </w:tc>
        <w:tc>
          <w:tcPr>
            <w:tcW w:w="1805" w:type="dxa"/>
            <w:shd w:val="clear" w:color="auto" w:fill="auto"/>
          </w:tcPr>
          <w:p w:rsidR="00A21624" w:rsidRDefault="00A21624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</w:p>
          <w:p w:rsidR="003B5E2B" w:rsidRPr="00C56F8D" w:rsidRDefault="000F64C7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="003B5E2B">
              <w:rPr>
                <w:sz w:val="28"/>
                <w:szCs w:val="28"/>
              </w:rPr>
              <w:t>- апрель</w:t>
            </w:r>
          </w:p>
        </w:tc>
        <w:tc>
          <w:tcPr>
            <w:tcW w:w="1687" w:type="dxa"/>
            <w:shd w:val="clear" w:color="auto" w:fill="auto"/>
          </w:tcPr>
          <w:p w:rsidR="00A21624" w:rsidRDefault="00A21624" w:rsidP="00C56F8D">
            <w:pPr>
              <w:jc w:val="center"/>
              <w:rPr>
                <w:sz w:val="28"/>
                <w:szCs w:val="28"/>
              </w:rPr>
            </w:pPr>
          </w:p>
          <w:p w:rsidR="003B5E2B" w:rsidRPr="00C56F8D" w:rsidRDefault="003B5E2B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Приём и выдача учебной литературы</w:t>
            </w:r>
            <w:r w:rsidR="003B5E2B">
              <w:rPr>
                <w:sz w:val="28"/>
                <w:szCs w:val="28"/>
              </w:rPr>
              <w:t xml:space="preserve"> учащимся </w:t>
            </w:r>
            <w:r w:rsidR="003B5E2B" w:rsidRPr="00C56F8D">
              <w:rPr>
                <w:sz w:val="28"/>
                <w:szCs w:val="28"/>
              </w:rPr>
              <w:t>в</w:t>
            </w:r>
            <w:r w:rsidRPr="00C56F8D">
              <w:rPr>
                <w:sz w:val="28"/>
                <w:szCs w:val="28"/>
              </w:rPr>
              <w:t xml:space="preserve"> соответствии с графиком. </w:t>
            </w:r>
          </w:p>
        </w:tc>
        <w:tc>
          <w:tcPr>
            <w:tcW w:w="1805" w:type="dxa"/>
            <w:shd w:val="clear" w:color="auto" w:fill="auto"/>
          </w:tcPr>
          <w:p w:rsidR="00742278" w:rsidRPr="00C56F8D" w:rsidRDefault="00742278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май </w:t>
            </w:r>
          </w:p>
          <w:p w:rsidR="00CE2D55" w:rsidRPr="00C56F8D" w:rsidRDefault="00742278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август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Информирование учителей и учащихся о поступлении учебников и художественной литературы.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май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28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Оформление актов на списание учебников и художественной литературы с учётом ветхости и </w:t>
            </w:r>
            <w:r w:rsidR="008B6A5E" w:rsidRPr="00C56F8D">
              <w:rPr>
                <w:sz w:val="28"/>
                <w:szCs w:val="28"/>
              </w:rPr>
              <w:t xml:space="preserve">в </w:t>
            </w:r>
            <w:r w:rsidR="008B6A5E">
              <w:rPr>
                <w:sz w:val="28"/>
                <w:szCs w:val="28"/>
              </w:rPr>
              <w:t>несоответствия</w:t>
            </w:r>
            <w:r w:rsidRPr="00C56F8D">
              <w:rPr>
                <w:sz w:val="28"/>
                <w:szCs w:val="28"/>
              </w:rPr>
              <w:t xml:space="preserve"> ФГОС.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28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Проведение работы </w:t>
            </w:r>
            <w:r w:rsidR="00945945" w:rsidRPr="00C56F8D">
              <w:rPr>
                <w:sz w:val="28"/>
                <w:szCs w:val="28"/>
              </w:rPr>
              <w:t xml:space="preserve">по сохранности учебного фонда </w:t>
            </w:r>
            <w:r w:rsidR="008B6A5E" w:rsidRPr="00C56F8D">
              <w:rPr>
                <w:sz w:val="28"/>
                <w:szCs w:val="28"/>
              </w:rPr>
              <w:t>(</w:t>
            </w:r>
            <w:r w:rsidR="008B6A5E">
              <w:rPr>
                <w:sz w:val="28"/>
                <w:szCs w:val="28"/>
              </w:rPr>
              <w:t xml:space="preserve">ежеквартальный </w:t>
            </w:r>
            <w:r w:rsidRPr="00C56F8D">
              <w:rPr>
                <w:sz w:val="28"/>
                <w:szCs w:val="28"/>
              </w:rPr>
              <w:t>рейды по классам с подведением итогов)</w:t>
            </w:r>
            <w:r w:rsidR="00945945" w:rsidRPr="00C56F8D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сентябрь</w:t>
            </w:r>
          </w:p>
          <w:p w:rsidR="006E5943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январь</w:t>
            </w:r>
          </w:p>
          <w:p w:rsidR="006E5943" w:rsidRPr="00C56F8D" w:rsidRDefault="008B6A5E" w:rsidP="008B6A5E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E42284" w:rsidRDefault="00E42284" w:rsidP="00037E2D">
      <w:pPr>
        <w:tabs>
          <w:tab w:val="left" w:pos="4455"/>
        </w:tabs>
        <w:rPr>
          <w:sz w:val="28"/>
          <w:szCs w:val="28"/>
        </w:rPr>
      </w:pPr>
    </w:p>
    <w:p w:rsidR="0092422C" w:rsidRPr="00F46331" w:rsidRDefault="00E42284" w:rsidP="0092422C">
      <w:pPr>
        <w:tabs>
          <w:tab w:val="left" w:pos="4455"/>
        </w:tabs>
        <w:jc w:val="center"/>
        <w:rPr>
          <w:b/>
          <w:sz w:val="28"/>
          <w:szCs w:val="28"/>
        </w:rPr>
      </w:pPr>
      <w:r w:rsidRPr="00F46331">
        <w:rPr>
          <w:b/>
          <w:sz w:val="28"/>
          <w:szCs w:val="28"/>
        </w:rPr>
        <w:t xml:space="preserve">Работа </w:t>
      </w:r>
      <w:r w:rsidR="0092422C" w:rsidRPr="00F46331">
        <w:rPr>
          <w:b/>
          <w:sz w:val="28"/>
          <w:szCs w:val="28"/>
        </w:rPr>
        <w:t>с фондом художественной литературы.</w:t>
      </w:r>
    </w:p>
    <w:p w:rsidR="0092422C" w:rsidRPr="0092422C" w:rsidRDefault="0092422C" w:rsidP="0092422C">
      <w:pPr>
        <w:tabs>
          <w:tab w:val="left" w:pos="930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Обеспечение свободного доступа в библиотеку.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 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Систематический контроль</w:t>
            </w:r>
            <w:r w:rsidR="00402338" w:rsidRPr="00C56F8D">
              <w:rPr>
                <w:sz w:val="28"/>
                <w:szCs w:val="28"/>
              </w:rPr>
              <w:t xml:space="preserve"> н</w:t>
            </w:r>
            <w:r w:rsidRPr="00C56F8D">
              <w:rPr>
                <w:sz w:val="28"/>
                <w:szCs w:val="28"/>
              </w:rPr>
              <w:t>а</w:t>
            </w:r>
            <w:r w:rsidR="00402338" w:rsidRPr="00C56F8D">
              <w:rPr>
                <w:sz w:val="28"/>
                <w:szCs w:val="28"/>
              </w:rPr>
              <w:t>д</w:t>
            </w:r>
            <w:r w:rsidRPr="00C56F8D">
              <w:rPr>
                <w:sz w:val="28"/>
                <w:szCs w:val="28"/>
              </w:rPr>
              <w:t xml:space="preserve"> своевременным возвратом выданных изданий.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Ведение работы по сохранности библиотечного фонда.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Работа по ремонту фонда художественной, методической и учебной литературы.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8B6A5E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402338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Оформление новых определителей</w:t>
            </w:r>
            <w:r w:rsidR="00F46331" w:rsidRPr="00C56F8D">
              <w:rPr>
                <w:sz w:val="28"/>
                <w:szCs w:val="28"/>
              </w:rPr>
              <w:t>:</w:t>
            </w:r>
          </w:p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оформление перечня серий художественной литературы.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</w:t>
            </w:r>
            <w:r w:rsidR="00E71364" w:rsidRPr="00C56F8D">
              <w:rPr>
                <w:sz w:val="28"/>
                <w:szCs w:val="28"/>
              </w:rPr>
              <w:t xml:space="preserve"> течение</w:t>
            </w:r>
            <w:r w:rsidRPr="00C56F8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4C0E0B" w:rsidRDefault="004C0E0B" w:rsidP="00F46331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4C0E0B" w:rsidRDefault="00F46331" w:rsidP="00F46331">
      <w:pPr>
        <w:tabs>
          <w:tab w:val="left" w:pos="930"/>
        </w:tabs>
        <w:jc w:val="center"/>
        <w:rPr>
          <w:b/>
          <w:sz w:val="28"/>
          <w:szCs w:val="28"/>
        </w:rPr>
      </w:pPr>
      <w:r w:rsidRPr="004C0E0B">
        <w:rPr>
          <w:b/>
          <w:sz w:val="28"/>
          <w:szCs w:val="28"/>
        </w:rPr>
        <w:t>Работа с фондом электронных ресурсов.</w:t>
      </w:r>
    </w:p>
    <w:p w:rsidR="004C0E0B" w:rsidRPr="004C0E0B" w:rsidRDefault="004C0E0B" w:rsidP="004C0E0B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1A5C25" w:rsidP="00C56F8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Обновлять</w:t>
            </w:r>
            <w:r w:rsidR="006836A0">
              <w:rPr>
                <w:sz w:val="28"/>
                <w:szCs w:val="28"/>
              </w:rPr>
              <w:t xml:space="preserve"> банк электронных ресурсов художественной литератур библиотеки.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443486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1A5C25" w:rsidP="00C56F8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Обновлять</w:t>
            </w:r>
            <w:r w:rsidR="00CA30E1">
              <w:rPr>
                <w:sz w:val="28"/>
                <w:szCs w:val="28"/>
              </w:rPr>
              <w:t xml:space="preserve"> </w:t>
            </w:r>
            <w:r w:rsidR="00C15ABF">
              <w:rPr>
                <w:sz w:val="28"/>
                <w:szCs w:val="28"/>
              </w:rPr>
              <w:t>базу демоверсий</w:t>
            </w:r>
            <w:r w:rsidR="00CA30E1">
              <w:rPr>
                <w:sz w:val="28"/>
                <w:szCs w:val="28"/>
              </w:rPr>
              <w:t xml:space="preserve"> учебников, </w:t>
            </w:r>
            <w:r w:rsidR="00C15ABF">
              <w:rPr>
                <w:sz w:val="28"/>
                <w:szCs w:val="28"/>
              </w:rPr>
              <w:t>онлайн приложения</w:t>
            </w:r>
            <w:r w:rsidR="006836A0">
              <w:rPr>
                <w:sz w:val="28"/>
                <w:szCs w:val="28"/>
              </w:rPr>
              <w:t xml:space="preserve"> к учебникам. 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6836A0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0F64C7" w:rsidP="00CA30E1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  <w:r w:rsidR="001A5C25">
              <w:rPr>
                <w:sz w:val="28"/>
                <w:szCs w:val="28"/>
              </w:rPr>
              <w:t xml:space="preserve"> в работу педагогов электронных </w:t>
            </w:r>
            <w:r>
              <w:rPr>
                <w:sz w:val="28"/>
                <w:szCs w:val="28"/>
              </w:rPr>
              <w:t>учебников.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0F64C7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4C0E0B" w:rsidRDefault="004C0E0B" w:rsidP="004C0E0B">
      <w:pPr>
        <w:tabs>
          <w:tab w:val="left" w:pos="1200"/>
        </w:tabs>
        <w:rPr>
          <w:sz w:val="28"/>
          <w:szCs w:val="28"/>
        </w:rPr>
      </w:pPr>
    </w:p>
    <w:p w:rsidR="008E3FF8" w:rsidRDefault="008E3FF8" w:rsidP="00443486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A21624" w:rsidRDefault="00A21624" w:rsidP="00443486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A21624" w:rsidRDefault="00A21624" w:rsidP="00443486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4C0E0B" w:rsidRPr="004C0E0B" w:rsidRDefault="004C0E0B" w:rsidP="00443486">
      <w:pPr>
        <w:tabs>
          <w:tab w:val="left" w:pos="4275"/>
        </w:tabs>
        <w:jc w:val="center"/>
        <w:rPr>
          <w:sz w:val="28"/>
          <w:szCs w:val="28"/>
        </w:rPr>
      </w:pPr>
      <w:r w:rsidRPr="004C0E0B">
        <w:rPr>
          <w:b/>
          <w:sz w:val="28"/>
          <w:szCs w:val="28"/>
        </w:rPr>
        <w:lastRenderedPageBreak/>
        <w:t>Комплектование фонда периодической печати</w:t>
      </w:r>
      <w:r>
        <w:rPr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</w:t>
            </w:r>
            <w:r w:rsidR="009643AA">
              <w:rPr>
                <w:sz w:val="28"/>
                <w:szCs w:val="28"/>
              </w:rPr>
              <w:t>ние подписки на 2</w:t>
            </w:r>
            <w:r w:rsidR="001A5C25">
              <w:rPr>
                <w:sz w:val="28"/>
                <w:szCs w:val="28"/>
              </w:rPr>
              <w:t xml:space="preserve"> полугодие 2019</w:t>
            </w:r>
            <w:r w:rsidRPr="00C56F8D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</w:t>
            </w:r>
            <w:r w:rsidR="009643AA">
              <w:rPr>
                <w:sz w:val="28"/>
                <w:szCs w:val="28"/>
              </w:rPr>
              <w:t>ние подписки на 1</w:t>
            </w:r>
            <w:r w:rsidR="001A5C25">
              <w:rPr>
                <w:sz w:val="28"/>
                <w:szCs w:val="28"/>
              </w:rPr>
              <w:t xml:space="preserve"> полугодие 2020</w:t>
            </w:r>
            <w:r w:rsidR="00945945" w:rsidRPr="00C56F8D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945945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C56F8D" w:rsidRDefault="00C56F8D" w:rsidP="00C56F8D">
      <w:pPr>
        <w:tabs>
          <w:tab w:val="left" w:pos="4305"/>
        </w:tabs>
        <w:rPr>
          <w:b/>
          <w:sz w:val="28"/>
          <w:szCs w:val="28"/>
        </w:rPr>
      </w:pPr>
    </w:p>
    <w:p w:rsidR="0050471D" w:rsidRDefault="004C0E0B" w:rsidP="00C56F8D">
      <w:pPr>
        <w:tabs>
          <w:tab w:val="left" w:pos="430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–</w:t>
      </w:r>
      <w:r w:rsidR="0050471D">
        <w:rPr>
          <w:b/>
          <w:sz w:val="28"/>
          <w:szCs w:val="28"/>
        </w:rPr>
        <w:t xml:space="preserve"> библиографическая </w:t>
      </w:r>
      <w:r>
        <w:rPr>
          <w:b/>
          <w:sz w:val="28"/>
          <w:szCs w:val="28"/>
        </w:rPr>
        <w:t>работа.</w:t>
      </w:r>
    </w:p>
    <w:p w:rsidR="0050471D" w:rsidRPr="0050471D" w:rsidRDefault="0050471D" w:rsidP="0050471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6"/>
        <w:gridCol w:w="1805"/>
        <w:gridCol w:w="1707"/>
      </w:tblGrid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71D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304D24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Ката</w:t>
            </w:r>
            <w:r w:rsidR="0050471D" w:rsidRPr="00C56F8D">
              <w:rPr>
                <w:sz w:val="28"/>
                <w:szCs w:val="28"/>
              </w:rPr>
              <w:t>логизация учебников по авторам, предметам и классам.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471D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204D9B" w:rsidRPr="00F77ED4" w:rsidRDefault="00204D9B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77ED4">
              <w:rPr>
                <w:sz w:val="28"/>
                <w:szCs w:val="28"/>
              </w:rPr>
              <w:t xml:space="preserve">Создание </w:t>
            </w:r>
            <w:r w:rsidR="00304D24" w:rsidRPr="00F77ED4">
              <w:rPr>
                <w:sz w:val="28"/>
                <w:szCs w:val="28"/>
              </w:rPr>
              <w:t>каталог</w:t>
            </w:r>
            <w:r w:rsidRPr="00F77ED4">
              <w:rPr>
                <w:sz w:val="28"/>
                <w:szCs w:val="28"/>
              </w:rPr>
              <w:t>а художественно – методических и периодических изданий</w:t>
            </w:r>
            <w:r w:rsidR="00443486" w:rsidRPr="00F77ED4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D9B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Выполнение справок с обязательной отметкой в журнале регистрации.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582F80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A1207" w:rsidRPr="00C56F8D" w:rsidTr="009F1F11">
        <w:tc>
          <w:tcPr>
            <w:tcW w:w="828" w:type="dxa"/>
            <w:shd w:val="clear" w:color="auto" w:fill="auto"/>
          </w:tcPr>
          <w:p w:rsidR="005A1207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1207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5A1207" w:rsidRPr="00C56F8D" w:rsidRDefault="005A1207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</w:t>
            </w:r>
            <w:r w:rsidR="00945945" w:rsidRPr="00C56F8D">
              <w:rPr>
                <w:sz w:val="28"/>
                <w:szCs w:val="28"/>
              </w:rPr>
              <w:t>полнить приложение к журна</w:t>
            </w:r>
            <w:r w:rsidR="00C56F8D" w:rsidRPr="00C56F8D">
              <w:rPr>
                <w:sz w:val="28"/>
                <w:szCs w:val="28"/>
              </w:rPr>
              <w:t>лу «</w:t>
            </w:r>
            <w:r w:rsidR="00945945" w:rsidRPr="00C56F8D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 xml:space="preserve">кольная библиотека» выставка в школьной библиотеке. </w:t>
            </w:r>
          </w:p>
        </w:tc>
        <w:tc>
          <w:tcPr>
            <w:tcW w:w="1805" w:type="dxa"/>
            <w:shd w:val="clear" w:color="auto" w:fill="auto"/>
          </w:tcPr>
          <w:p w:rsidR="005A1207" w:rsidRPr="00C56F8D" w:rsidRDefault="00582F80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A1207" w:rsidRPr="00C56F8D" w:rsidRDefault="00582F80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945945" w:rsidRDefault="00945945" w:rsidP="00582F80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82F80" w:rsidRDefault="00582F80" w:rsidP="00582F80">
      <w:pPr>
        <w:tabs>
          <w:tab w:val="left" w:pos="4590"/>
        </w:tabs>
        <w:jc w:val="center"/>
        <w:rPr>
          <w:b/>
          <w:sz w:val="28"/>
          <w:szCs w:val="28"/>
        </w:rPr>
      </w:pPr>
      <w:r w:rsidRPr="00582F80">
        <w:rPr>
          <w:b/>
          <w:sz w:val="28"/>
          <w:szCs w:val="28"/>
        </w:rPr>
        <w:t>Реклама библиотеки.</w:t>
      </w:r>
    </w:p>
    <w:p w:rsidR="00582F80" w:rsidRPr="00582F80" w:rsidRDefault="00582F80" w:rsidP="00582F80">
      <w:pPr>
        <w:tabs>
          <w:tab w:val="left" w:pos="4485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582F80" w:rsidRPr="00C56F8D" w:rsidTr="009F1F11">
        <w:tc>
          <w:tcPr>
            <w:tcW w:w="82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Создание фирменного стиля.</w:t>
            </w:r>
          </w:p>
          <w:p w:rsidR="00582F80" w:rsidRPr="00C56F8D" w:rsidRDefault="00582F80" w:rsidP="00C56F8D">
            <w:pPr>
              <w:numPr>
                <w:ilvl w:val="0"/>
                <w:numId w:val="5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Эстетическое оформление библиотеки </w:t>
            </w:r>
          </w:p>
          <w:p w:rsidR="00582F80" w:rsidRPr="00C56F8D" w:rsidRDefault="00582F80" w:rsidP="00C56F8D">
            <w:pPr>
              <w:tabs>
                <w:tab w:val="left" w:pos="4485"/>
              </w:tabs>
              <w:ind w:left="360"/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(</w:t>
            </w:r>
            <w:r w:rsidR="00B6679A" w:rsidRPr="00C56F8D">
              <w:rPr>
                <w:sz w:val="28"/>
                <w:szCs w:val="28"/>
              </w:rPr>
              <w:t xml:space="preserve">замена </w:t>
            </w:r>
            <w:r w:rsidR="00E2438D">
              <w:rPr>
                <w:sz w:val="28"/>
                <w:szCs w:val="28"/>
              </w:rPr>
              <w:t>книжных стеллажей</w:t>
            </w:r>
            <w:r w:rsidR="008A7073">
              <w:rPr>
                <w:sz w:val="28"/>
                <w:szCs w:val="28"/>
              </w:rPr>
              <w:t>, обновление табличек</w:t>
            </w:r>
            <w:r w:rsidR="001A5C25">
              <w:rPr>
                <w:sz w:val="28"/>
                <w:szCs w:val="28"/>
              </w:rPr>
              <w:t>, косметически ремонт, замена стульев и столов в читальном зале, приобретение компьютерных столов</w:t>
            </w:r>
            <w:r w:rsidRPr="00C56F8D">
              <w:rPr>
                <w:sz w:val="28"/>
                <w:szCs w:val="28"/>
              </w:rPr>
              <w:t>)</w:t>
            </w:r>
            <w:r w:rsidR="00945945" w:rsidRPr="00C56F8D">
              <w:rPr>
                <w:sz w:val="28"/>
                <w:szCs w:val="28"/>
              </w:rPr>
              <w:t>.</w:t>
            </w:r>
          </w:p>
          <w:p w:rsidR="00582F80" w:rsidRPr="00C56F8D" w:rsidRDefault="00582F80" w:rsidP="00C56F8D">
            <w:pPr>
              <w:numPr>
                <w:ilvl w:val="0"/>
                <w:numId w:val="5"/>
              </w:num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Побор оригинального стиля для оформления выставок.</w:t>
            </w:r>
          </w:p>
        </w:tc>
        <w:tc>
          <w:tcPr>
            <w:tcW w:w="180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82F80" w:rsidRPr="00C56F8D" w:rsidTr="009F1F11">
        <w:tc>
          <w:tcPr>
            <w:tcW w:w="82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Реклама о деятельности библиотеки</w:t>
            </w:r>
          </w:p>
          <w:p w:rsidR="00582F80" w:rsidRPr="00C56F8D" w:rsidRDefault="00582F80" w:rsidP="00C56F8D">
            <w:pPr>
              <w:numPr>
                <w:ilvl w:val="0"/>
                <w:numId w:val="6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Устная</w:t>
            </w:r>
          </w:p>
          <w:p w:rsidR="00582F80" w:rsidRPr="00C56F8D" w:rsidRDefault="00582F80" w:rsidP="00C56F8D">
            <w:pPr>
              <w:numPr>
                <w:ilvl w:val="0"/>
                <w:numId w:val="6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Наглядна.</w:t>
            </w:r>
          </w:p>
        </w:tc>
        <w:tc>
          <w:tcPr>
            <w:tcW w:w="180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582F80" w:rsidRDefault="00582F80" w:rsidP="00582F80">
      <w:pPr>
        <w:rPr>
          <w:sz w:val="28"/>
          <w:szCs w:val="28"/>
        </w:rPr>
      </w:pPr>
    </w:p>
    <w:p w:rsidR="00582F80" w:rsidRPr="00032FB1" w:rsidRDefault="00582F80" w:rsidP="00032FB1">
      <w:pPr>
        <w:jc w:val="center"/>
        <w:rPr>
          <w:b/>
          <w:sz w:val="28"/>
          <w:szCs w:val="28"/>
        </w:rPr>
      </w:pPr>
      <w:r w:rsidRPr="00582F80">
        <w:rPr>
          <w:b/>
          <w:sz w:val="28"/>
          <w:szCs w:val="28"/>
        </w:rPr>
        <w:t>Профессиональное развитие работников библиотеки.</w:t>
      </w:r>
    </w:p>
    <w:p w:rsidR="00582F80" w:rsidRPr="00582F80" w:rsidRDefault="00582F80" w:rsidP="00582F80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6"/>
        <w:gridCol w:w="1805"/>
        <w:gridCol w:w="1707"/>
      </w:tblGrid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Самообразование:</w:t>
            </w:r>
          </w:p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освоение информации </w:t>
            </w:r>
            <w:r w:rsidR="00945945" w:rsidRPr="00C56F8D">
              <w:rPr>
                <w:sz w:val="28"/>
                <w:szCs w:val="28"/>
              </w:rPr>
              <w:t>из про</w:t>
            </w:r>
            <w:r w:rsidR="00C56F8D" w:rsidRPr="00C56F8D">
              <w:rPr>
                <w:sz w:val="28"/>
                <w:szCs w:val="28"/>
              </w:rPr>
              <w:t>фессиональных журналов «</w:t>
            </w:r>
            <w:r w:rsidR="00945945" w:rsidRPr="00C56F8D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 xml:space="preserve">кольная библиотека», </w:t>
            </w:r>
          </w:p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«Библиотека в школе», приказов, писем,</w:t>
            </w:r>
            <w:r w:rsidR="00443486" w:rsidRPr="00C56F8D">
              <w:rPr>
                <w:sz w:val="28"/>
                <w:szCs w:val="28"/>
              </w:rPr>
              <w:t xml:space="preserve"> инструкций о библиотечном деле, курсовая подготовка</w:t>
            </w:r>
            <w:r w:rsidR="00CA30E1">
              <w:rPr>
                <w:sz w:val="28"/>
                <w:szCs w:val="28"/>
              </w:rPr>
              <w:t xml:space="preserve">, участие в </w:t>
            </w:r>
            <w:proofErr w:type="spellStart"/>
            <w:r w:rsidR="00CA30E1">
              <w:rPr>
                <w:sz w:val="28"/>
                <w:szCs w:val="28"/>
              </w:rPr>
              <w:t>вебинарах</w:t>
            </w:r>
            <w:proofErr w:type="spellEnd"/>
            <w:r w:rsidR="00CA30E1">
              <w:rPr>
                <w:sz w:val="28"/>
                <w:szCs w:val="28"/>
              </w:rPr>
              <w:t>, семинарах</w:t>
            </w:r>
            <w:r w:rsidR="00C15ABF">
              <w:rPr>
                <w:sz w:val="28"/>
                <w:szCs w:val="28"/>
              </w:rPr>
              <w:t>, конференциях</w:t>
            </w:r>
            <w:r w:rsidR="00CA30E1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Изучить и освоить библиотечную программу «</w:t>
            </w:r>
            <w:r w:rsidRPr="00C56F8D">
              <w:rPr>
                <w:sz w:val="28"/>
                <w:szCs w:val="28"/>
                <w:lang w:val="en-US"/>
              </w:rPr>
              <w:t>MAPK</w:t>
            </w:r>
            <w:r w:rsidRPr="00C56F8D">
              <w:rPr>
                <w:sz w:val="28"/>
                <w:szCs w:val="28"/>
              </w:rPr>
              <w:t xml:space="preserve"> – </w:t>
            </w:r>
            <w:r w:rsidRPr="00C56F8D">
              <w:rPr>
                <w:sz w:val="28"/>
                <w:szCs w:val="28"/>
                <w:lang w:val="en-US"/>
              </w:rPr>
              <w:t>SQL</w:t>
            </w:r>
            <w:r w:rsidR="00C56F8D" w:rsidRPr="00C56F8D">
              <w:rPr>
                <w:sz w:val="28"/>
                <w:szCs w:val="28"/>
              </w:rPr>
              <w:t>», 1С «</w:t>
            </w:r>
            <w:r w:rsidRPr="00C56F8D">
              <w:rPr>
                <w:sz w:val="28"/>
                <w:szCs w:val="28"/>
              </w:rPr>
              <w:t>Школьная библиотека»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Участвовать в городских</w:t>
            </w:r>
            <w:r w:rsidR="001A5C25">
              <w:rPr>
                <w:sz w:val="28"/>
                <w:szCs w:val="28"/>
              </w:rPr>
              <w:t xml:space="preserve">, краевых </w:t>
            </w:r>
            <w:r w:rsidR="001A5C25" w:rsidRPr="00C56F8D">
              <w:rPr>
                <w:sz w:val="28"/>
                <w:szCs w:val="28"/>
              </w:rPr>
              <w:t>семинарах</w:t>
            </w:r>
            <w:r w:rsidRPr="00C56F8D">
              <w:rPr>
                <w:sz w:val="28"/>
                <w:szCs w:val="28"/>
              </w:rPr>
              <w:t xml:space="preserve"> и совещаниях, городских </w:t>
            </w:r>
            <w:r w:rsidR="00F77ED4">
              <w:rPr>
                <w:sz w:val="28"/>
                <w:szCs w:val="28"/>
              </w:rPr>
              <w:t>Г</w:t>
            </w:r>
            <w:r w:rsidRPr="00C56F8D">
              <w:rPr>
                <w:sz w:val="28"/>
                <w:szCs w:val="28"/>
              </w:rPr>
              <w:t>МО, посещать учебы и консультации.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4.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037E2D" w:rsidRPr="00582F80" w:rsidRDefault="00037E2D" w:rsidP="00582F80">
      <w:pPr>
        <w:tabs>
          <w:tab w:val="left" w:pos="1680"/>
        </w:tabs>
        <w:rPr>
          <w:sz w:val="28"/>
          <w:szCs w:val="28"/>
        </w:rPr>
      </w:pPr>
    </w:p>
    <w:sectPr w:rsidR="00037E2D" w:rsidRPr="00582F80" w:rsidSect="009F1F11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20"/>
    <w:multiLevelType w:val="hybridMultilevel"/>
    <w:tmpl w:val="12D6DC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433FED"/>
    <w:multiLevelType w:val="hybridMultilevel"/>
    <w:tmpl w:val="6B564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24311"/>
    <w:multiLevelType w:val="hybridMultilevel"/>
    <w:tmpl w:val="3E80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0015"/>
    <w:multiLevelType w:val="hybridMultilevel"/>
    <w:tmpl w:val="AFEC8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6E8"/>
    <w:multiLevelType w:val="hybridMultilevel"/>
    <w:tmpl w:val="A69634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74C1037"/>
    <w:multiLevelType w:val="hybridMultilevel"/>
    <w:tmpl w:val="97F2A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165"/>
    <w:multiLevelType w:val="hybridMultilevel"/>
    <w:tmpl w:val="FEA6C8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C7B58BD"/>
    <w:multiLevelType w:val="hybridMultilevel"/>
    <w:tmpl w:val="01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39"/>
    <w:rsid w:val="00032FB1"/>
    <w:rsid w:val="00037E2D"/>
    <w:rsid w:val="00043705"/>
    <w:rsid w:val="00062D52"/>
    <w:rsid w:val="000F64C7"/>
    <w:rsid w:val="00112F71"/>
    <w:rsid w:val="00126039"/>
    <w:rsid w:val="001353FB"/>
    <w:rsid w:val="001475B6"/>
    <w:rsid w:val="00160624"/>
    <w:rsid w:val="001839E1"/>
    <w:rsid w:val="001A5C25"/>
    <w:rsid w:val="00204D9B"/>
    <w:rsid w:val="00226BEF"/>
    <w:rsid w:val="002364D8"/>
    <w:rsid w:val="002D1F84"/>
    <w:rsid w:val="002E15BD"/>
    <w:rsid w:val="002F0897"/>
    <w:rsid w:val="00304D24"/>
    <w:rsid w:val="00346BF5"/>
    <w:rsid w:val="00377903"/>
    <w:rsid w:val="00381C6A"/>
    <w:rsid w:val="003A0934"/>
    <w:rsid w:val="003B5E2B"/>
    <w:rsid w:val="00401F40"/>
    <w:rsid w:val="00402338"/>
    <w:rsid w:val="004057C5"/>
    <w:rsid w:val="00416BA5"/>
    <w:rsid w:val="00443486"/>
    <w:rsid w:val="004B5D1C"/>
    <w:rsid w:val="004C0E0B"/>
    <w:rsid w:val="004C5C52"/>
    <w:rsid w:val="0050471D"/>
    <w:rsid w:val="0050485B"/>
    <w:rsid w:val="00582F80"/>
    <w:rsid w:val="005A1207"/>
    <w:rsid w:val="005B287F"/>
    <w:rsid w:val="006528A3"/>
    <w:rsid w:val="006724DE"/>
    <w:rsid w:val="0068193E"/>
    <w:rsid w:val="006836A0"/>
    <w:rsid w:val="006A2AC8"/>
    <w:rsid w:val="006B7AE5"/>
    <w:rsid w:val="006E5943"/>
    <w:rsid w:val="00742278"/>
    <w:rsid w:val="00746873"/>
    <w:rsid w:val="00751FAE"/>
    <w:rsid w:val="00777EEB"/>
    <w:rsid w:val="0078613A"/>
    <w:rsid w:val="007F5ACF"/>
    <w:rsid w:val="008521B8"/>
    <w:rsid w:val="00852EF2"/>
    <w:rsid w:val="00875193"/>
    <w:rsid w:val="008810C8"/>
    <w:rsid w:val="008A7073"/>
    <w:rsid w:val="008B09E1"/>
    <w:rsid w:val="008B2A95"/>
    <w:rsid w:val="008B6A5E"/>
    <w:rsid w:val="008E3FF8"/>
    <w:rsid w:val="008E6500"/>
    <w:rsid w:val="0092422C"/>
    <w:rsid w:val="00945945"/>
    <w:rsid w:val="009643AA"/>
    <w:rsid w:val="009F1F11"/>
    <w:rsid w:val="00A0649B"/>
    <w:rsid w:val="00A21624"/>
    <w:rsid w:val="00A7368B"/>
    <w:rsid w:val="00AB62F3"/>
    <w:rsid w:val="00AD4B48"/>
    <w:rsid w:val="00AD68F3"/>
    <w:rsid w:val="00AF30DC"/>
    <w:rsid w:val="00B2245F"/>
    <w:rsid w:val="00B37E44"/>
    <w:rsid w:val="00B6679A"/>
    <w:rsid w:val="00BE30E0"/>
    <w:rsid w:val="00C149C6"/>
    <w:rsid w:val="00C15ABF"/>
    <w:rsid w:val="00C25AF8"/>
    <w:rsid w:val="00C56F8D"/>
    <w:rsid w:val="00CA30E1"/>
    <w:rsid w:val="00CE2D55"/>
    <w:rsid w:val="00D17204"/>
    <w:rsid w:val="00D71B88"/>
    <w:rsid w:val="00DE556F"/>
    <w:rsid w:val="00DF1245"/>
    <w:rsid w:val="00E2438D"/>
    <w:rsid w:val="00E42284"/>
    <w:rsid w:val="00E662F3"/>
    <w:rsid w:val="00E70030"/>
    <w:rsid w:val="00E71364"/>
    <w:rsid w:val="00E85DA6"/>
    <w:rsid w:val="00EC4D96"/>
    <w:rsid w:val="00ED002D"/>
    <w:rsid w:val="00EE4514"/>
    <w:rsid w:val="00EF11E6"/>
    <w:rsid w:val="00F25CC7"/>
    <w:rsid w:val="00F46331"/>
    <w:rsid w:val="00F54706"/>
    <w:rsid w:val="00F77ED4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5E17-392D-4E1C-ADAC-E6BDE44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5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5C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F124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F1245"/>
    <w:rPr>
      <w:b/>
      <w:bCs/>
    </w:rPr>
  </w:style>
  <w:style w:type="paragraph" w:customStyle="1" w:styleId="voice">
    <w:name w:val="voice"/>
    <w:basedOn w:val="a"/>
    <w:rsid w:val="00EE45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8D52-F175-4B4C-9AA0-7BEBBA51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 user</dc:creator>
  <cp:keywords/>
  <cp:lastModifiedBy>каб 21</cp:lastModifiedBy>
  <cp:revision>28</cp:revision>
  <cp:lastPrinted>2019-09-02T06:19:00Z</cp:lastPrinted>
  <dcterms:created xsi:type="dcterms:W3CDTF">2016-10-14T09:11:00Z</dcterms:created>
  <dcterms:modified xsi:type="dcterms:W3CDTF">2019-09-30T09:34:00Z</dcterms:modified>
</cp:coreProperties>
</file>