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EF" w:rsidRPr="006C11EF" w:rsidRDefault="006C11EF" w:rsidP="006C11EF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6C11EF" w:rsidRDefault="006C11EF" w:rsidP="006C11EF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6C11EF" w:rsidRPr="006C11EF" w:rsidRDefault="006C11EF" w:rsidP="006C11EF">
      <w:pP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>
            <wp:extent cx="3588385" cy="47846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92" cy="479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EF" w:rsidRDefault="00D52BEA" w:rsidP="008C65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04D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На фото:</w:t>
      </w: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в центре -</w:t>
      </w:r>
      <w:r w:rsidRPr="006C11EF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Тонков Василий Афанасьевич</w:t>
      </w:r>
    </w:p>
    <w:p w:rsidR="006C11EF" w:rsidRDefault="006C11EF" w:rsidP="00F640A6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C11EF" w:rsidRDefault="00F704DA" w:rsidP="00F640A6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«Здравствуйте, </w:t>
      </w:r>
      <w:r w:rsidR="002D13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дорогие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!»</w:t>
      </w:r>
    </w:p>
    <w:p w:rsidR="00F640A6" w:rsidRPr="00D52BEA" w:rsidRDefault="00F640A6" w:rsidP="00F640A6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2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Здравствуй, мой прадед Василий Петрович</w:t>
      </w:r>
      <w:r w:rsidR="008B0E99" w:rsidRPr="00D52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F779A3" w:rsidRPr="00D52BEA" w:rsidRDefault="00F640A6" w:rsidP="006C11E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52BEA">
        <w:rPr>
          <w:sz w:val="28"/>
          <w:szCs w:val="28"/>
        </w:rPr>
        <w:t xml:space="preserve">Пишу тебе из летнего дня 2020 года. Пишу и представляю тот день, когда ты уходил на фронт. Твоему сыну - </w:t>
      </w:r>
      <w:r w:rsidRPr="00D52BEA">
        <w:rPr>
          <w:sz w:val="28"/>
          <w:szCs w:val="28"/>
          <w:shd w:val="clear" w:color="auto" w:fill="FFFFFF"/>
        </w:rPr>
        <w:t>м</w:t>
      </w:r>
      <w:r w:rsidR="004604B7" w:rsidRPr="00D52BEA">
        <w:rPr>
          <w:sz w:val="28"/>
          <w:szCs w:val="28"/>
          <w:shd w:val="clear" w:color="auto" w:fill="FFFFFF"/>
        </w:rPr>
        <w:t>оему д</w:t>
      </w:r>
      <w:r w:rsidR="00F509C5" w:rsidRPr="00D52BEA">
        <w:rPr>
          <w:sz w:val="28"/>
          <w:szCs w:val="28"/>
          <w:shd w:val="clear" w:color="auto" w:fill="FFFFFF"/>
        </w:rPr>
        <w:t>едушке Александру</w:t>
      </w:r>
      <w:r w:rsidR="008E3B70">
        <w:rPr>
          <w:sz w:val="28"/>
          <w:szCs w:val="28"/>
          <w:shd w:val="clear" w:color="auto" w:fill="FFFFFF"/>
        </w:rPr>
        <w:t xml:space="preserve"> </w:t>
      </w:r>
      <w:r w:rsidRPr="00D52BEA">
        <w:rPr>
          <w:sz w:val="28"/>
          <w:szCs w:val="28"/>
          <w:shd w:val="clear" w:color="auto" w:fill="FFFFFF"/>
        </w:rPr>
        <w:t xml:space="preserve">- </w:t>
      </w:r>
      <w:r w:rsidR="00F509C5" w:rsidRPr="00D52BEA">
        <w:rPr>
          <w:sz w:val="28"/>
          <w:szCs w:val="28"/>
          <w:shd w:val="clear" w:color="auto" w:fill="FFFFFF"/>
        </w:rPr>
        <w:t xml:space="preserve"> было</w:t>
      </w:r>
      <w:r w:rsidRPr="00D52BEA">
        <w:rPr>
          <w:sz w:val="28"/>
          <w:szCs w:val="28"/>
          <w:shd w:val="clear" w:color="auto" w:fill="FFFFFF"/>
        </w:rPr>
        <w:t xml:space="preserve"> тогда</w:t>
      </w:r>
      <w:r w:rsidR="00F509C5" w:rsidRPr="00D52BEA">
        <w:rPr>
          <w:sz w:val="28"/>
          <w:szCs w:val="28"/>
          <w:shd w:val="clear" w:color="auto" w:fill="FFFFFF"/>
        </w:rPr>
        <w:t xml:space="preserve"> пять лет</w:t>
      </w:r>
      <w:r w:rsidR="00243324" w:rsidRPr="00D52BEA">
        <w:rPr>
          <w:sz w:val="28"/>
          <w:szCs w:val="28"/>
          <w:shd w:val="clear" w:color="auto" w:fill="FFFFFF"/>
        </w:rPr>
        <w:t>. Он рассказывал мне</w:t>
      </w:r>
      <w:r w:rsidR="004604B7" w:rsidRPr="00D52BEA">
        <w:rPr>
          <w:sz w:val="28"/>
          <w:szCs w:val="28"/>
          <w:shd w:val="clear" w:color="auto" w:fill="FFFFFF"/>
        </w:rPr>
        <w:t xml:space="preserve">, как бежал в тот августовский день по пыльной улице деревеньки </w:t>
      </w:r>
      <w:proofErr w:type="spellStart"/>
      <w:r w:rsidR="004604B7" w:rsidRPr="00D52BEA">
        <w:rPr>
          <w:sz w:val="28"/>
          <w:szCs w:val="28"/>
          <w:shd w:val="clear" w:color="auto" w:fill="FFFFFF"/>
        </w:rPr>
        <w:t>Тагъяшер</w:t>
      </w:r>
      <w:proofErr w:type="spellEnd"/>
      <w:r w:rsidR="004604B7" w:rsidRPr="00D52BEA">
        <w:rPr>
          <w:sz w:val="28"/>
          <w:szCs w:val="28"/>
          <w:shd w:val="clear" w:color="auto" w:fill="FFFFFF"/>
        </w:rPr>
        <w:t xml:space="preserve"> Чердынского района, провожая </w:t>
      </w:r>
      <w:r w:rsidRPr="00D52BEA">
        <w:rPr>
          <w:sz w:val="28"/>
          <w:szCs w:val="28"/>
          <w:shd w:val="clear" w:color="auto" w:fill="FFFFFF"/>
        </w:rPr>
        <w:t>тебя</w:t>
      </w:r>
      <w:r w:rsidR="004604B7" w:rsidRPr="00D52BEA">
        <w:rPr>
          <w:sz w:val="28"/>
          <w:szCs w:val="28"/>
          <w:shd w:val="clear" w:color="auto" w:fill="FFFFFF"/>
        </w:rPr>
        <w:t xml:space="preserve"> на фронт. Он не сознавал тогда всей серьезности происходящего и удивлялся тому, что после ухода отца каждый вечер в подушку плачет его мать</w:t>
      </w:r>
      <w:r w:rsidRPr="00D52BEA">
        <w:rPr>
          <w:sz w:val="28"/>
          <w:szCs w:val="28"/>
          <w:shd w:val="clear" w:color="auto" w:fill="FFFFFF"/>
        </w:rPr>
        <w:t xml:space="preserve"> – моя прабабушка</w:t>
      </w:r>
      <w:r w:rsidR="004604B7" w:rsidRPr="00D52BEA">
        <w:rPr>
          <w:sz w:val="28"/>
          <w:szCs w:val="28"/>
          <w:shd w:val="clear" w:color="auto" w:fill="FFFFFF"/>
        </w:rPr>
        <w:t xml:space="preserve">. «Вернется, вернется, к концу месяца непременно вернется»,- успокаивал </w:t>
      </w:r>
      <w:r w:rsidRPr="00D52BEA">
        <w:rPr>
          <w:sz w:val="28"/>
          <w:szCs w:val="28"/>
          <w:shd w:val="clear" w:color="auto" w:fill="FFFFFF"/>
        </w:rPr>
        <w:t xml:space="preserve">маму </w:t>
      </w:r>
      <w:r w:rsidR="004604B7" w:rsidRPr="00D52BEA">
        <w:rPr>
          <w:sz w:val="28"/>
          <w:szCs w:val="28"/>
          <w:shd w:val="clear" w:color="auto" w:fill="FFFFFF"/>
        </w:rPr>
        <w:t xml:space="preserve">маленький Саша. Но дни шли за днями, а войне не было конца. </w:t>
      </w:r>
    </w:p>
    <w:p w:rsidR="00F640A6" w:rsidRPr="00D52BEA" w:rsidRDefault="00F640A6" w:rsidP="00F640A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04B7" w:rsidRPr="00D52BEA" w:rsidRDefault="004604B7" w:rsidP="00DD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прабабушка, Марфа Андреевна, с утра до вечера трудилась в колхозе, но денег за работу не платили, записывали лишь трудодни. Да и никто из колхозников ничего не требовал, </w:t>
      </w:r>
      <w:r w:rsidR="00D833E9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знали - к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аждое зернышко, собранное</w:t>
      </w:r>
      <w:r w:rsidR="00C958B4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отправленное на фронт, прибли</w:t>
      </w:r>
      <w:r w:rsidR="00D833E9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жало Победу.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Победу ждали. Ох, как ждали! </w:t>
      </w:r>
      <w:r w:rsidR="00F640A6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Твой сын, м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дедушка, Тонков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Александр Васильевич, с шести лет начал работать в колхозе: собирал огурцы, репу, косил и греб сено, носил копны, топтал сено в стогах. </w:t>
      </w:r>
    </w:p>
    <w:p w:rsidR="00F640A6" w:rsidRPr="00D52BEA" w:rsidRDefault="00F640A6" w:rsidP="00DD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2FF1" w:rsidRPr="00D52BEA" w:rsidRDefault="00B32FF1" w:rsidP="00DD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F640A6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 время сражался на передовой, несколько раз был ранен, лежал в госпиталях. Но, залечив ранения, снова уходил бить врага. Иногда от </w:t>
      </w:r>
      <w:r w:rsidR="00F640A6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тебя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</w:t>
      </w:r>
      <w:r w:rsidR="00C958B4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или весточки.</w:t>
      </w:r>
      <w:r w:rsidR="00F640A6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это были самые радостные дни! </w:t>
      </w:r>
      <w:r w:rsidR="00C958B4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вся </w:t>
      </w:r>
      <w:r w:rsidR="00F640A6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твоя </w:t>
      </w:r>
      <w:r w:rsidR="00C958B4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</w:t>
      </w:r>
      <w:r w:rsidR="00F640A6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жена и четыре малолетних сына -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нескольку раз за вечер перечитывали п</w:t>
      </w:r>
      <w:r w:rsidR="00296C69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лученное письмо.</w:t>
      </w:r>
    </w:p>
    <w:p w:rsidR="00F640A6" w:rsidRPr="00D52BEA" w:rsidRDefault="00F640A6" w:rsidP="00DD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2FF1" w:rsidRPr="00D52BEA" w:rsidRDefault="00F640A6" w:rsidP="00DD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вернулся с войны. Как раз к сенокосу! И не было счастливей тогда моей прабабушки! Как на крыльях летала она! Собрала стол, пришли односельчане. Разговоры о войне шли долго. А рано утром, проснувшись,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принялся отбивать косу, чтоб еще на зорьке начать сенокос, и …умер. Не выдержало сердце. </w:t>
      </w:r>
      <w:r w:rsidR="00C812D2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идимо, слишком много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r w:rsidR="00C812D2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выстрадало</w:t>
      </w:r>
      <w:proofErr w:type="gramStart"/>
      <w:r w:rsidR="00C812D2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C812D2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тебе </w:t>
      </w:r>
      <w:r w:rsidR="00C812D2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42 года…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Твои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медали «З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отвагу» и «За боевые заслуги» мы бережно храним. </w:t>
      </w:r>
    </w:p>
    <w:p w:rsidR="00F640A6" w:rsidRPr="00D52BEA" w:rsidRDefault="00F640A6" w:rsidP="00DD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40A6" w:rsidRPr="00D52BEA" w:rsidRDefault="00F640A6" w:rsidP="00F640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2BEA">
        <w:rPr>
          <w:sz w:val="28"/>
          <w:szCs w:val="28"/>
        </w:rPr>
        <w:t>Знаешь, прадед, я  обычный мальчишка, которому предстоит  жить в 21 веке и строить будущее. Свое. Своей страны. Будущее, за которое, ты проливал кровь на той страшной войне.  Я постараюсь не подвести. Жаль, что не могу тебя обнять и сказать «спасибо». Но я верю, что где-то там, в пластах времени, где остается самое важное… ты слышишь меня….</w:t>
      </w:r>
    </w:p>
    <w:p w:rsidR="00F640A6" w:rsidRPr="00D52BEA" w:rsidRDefault="00F640A6" w:rsidP="00DD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40A6" w:rsidRPr="00D52BEA" w:rsidRDefault="00F640A6" w:rsidP="001012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2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Здравствуй, мой прадед </w:t>
      </w:r>
      <w:proofErr w:type="spellStart"/>
      <w:r w:rsidRPr="00D52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Прокопий</w:t>
      </w:r>
      <w:proofErr w:type="spellEnd"/>
      <w:r w:rsidRPr="00D52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Григорьевич!</w:t>
      </w:r>
    </w:p>
    <w:p w:rsidR="008D25E1" w:rsidRPr="00D52BEA" w:rsidRDefault="008D25E1" w:rsidP="008D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ск</w:t>
      </w:r>
      <w:r w:rsidR="00101235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ажу, что я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горд носить твою фамилию! Ты, мой прадед,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Белозеров </w:t>
      </w:r>
      <w:proofErr w:type="spellStart"/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Прокопий</w:t>
      </w:r>
      <w:proofErr w:type="spellEnd"/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Григорьевич, был на войне разведчиком.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знаю, что стал ты им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не сразу. Однажды командир построил солдат и спр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осил, кто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пойдет в разведку?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вызвался добровольцем.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фамилия? –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овался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командир.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«Белозеров», - ответил ты. И сразу получил от командира прозвище «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Белое озеро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Так тебя и </w:t>
      </w:r>
      <w:r w:rsidR="00101235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называть в отряде.</w:t>
      </w:r>
    </w:p>
    <w:p w:rsidR="008D25E1" w:rsidRPr="00D52BEA" w:rsidRDefault="008D25E1" w:rsidP="008D2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Про тот первый поход за языком ты часто рассказывал после войны. Как с двумя напарниками п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одобрались прямо к немецкому блиндажу.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часа </w:t>
      </w:r>
      <w:r w:rsidR="00101235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полтора после начала засад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вышел из блиндажа рыжеволосый, высокорослый здоровяк-немец. </w:t>
      </w:r>
      <w:r w:rsidR="00101235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оторопели от страха твои напарники. Никогда ведь не видели врага настолько близко.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запрыгнул немцу на спину и зажал рот руками.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апарники помогли связать его. Втроем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ритащили пленника к командиру. Н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емец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оказался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«важной птицей»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сообщил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нужных сведений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Командир долго хвалил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тебя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«Молодец, Белое озеро!» За этот поход «за языком»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тебе вручили медаль «За отвагу». Потом ты часто ходил в разведку, но там, первая, тебе особенно запомнилась.</w:t>
      </w:r>
    </w:p>
    <w:p w:rsidR="00B32FF1" w:rsidRDefault="008D25E1" w:rsidP="0010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Прадед мой! Как бы хотел я понять, что ты чувствовал, идя в тыл врага, о чем думал, пробираясь в те места, где каждая минута твоей жизни могла стать последней.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войны тебя спрашивали, было ли тебе страшно, ты отвечал, 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что ст</w:t>
      </w:r>
      <w:r w:rsidR="00101235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раха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было,</w:t>
      </w:r>
      <w:r w:rsidR="00E913B8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все, что </w:t>
      </w:r>
      <w:r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="00B32FF1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делал, делал во имя Победы.</w:t>
      </w:r>
      <w:r w:rsidR="00101235" w:rsidRPr="00D5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хочу верить, что во мне живет частичка твоей души, твоей воли, отваги, мужества.  Шагая по земле 21 века, я уверен, что смогу, как и ты, преодолеть многое, чтобы быть достойным потомком настоящего солдата.</w:t>
      </w:r>
    </w:p>
    <w:p w:rsidR="008C659B" w:rsidRDefault="008C659B" w:rsidP="00101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659B" w:rsidRPr="00F704DA" w:rsidRDefault="008C659B" w:rsidP="008C659B">
      <w:pPr>
        <w:ind w:firstLine="708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6C11E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Автор работы</w:t>
      </w:r>
      <w:r w:rsidRPr="00F704D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:</w:t>
      </w:r>
      <w:r w:rsidRPr="006C11EF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Белозеров Максим Викторович, 11 класс, 17 лет, МАОУ «Школа №5» г</w:t>
      </w:r>
      <w:proofErr w:type="gramStart"/>
      <w:r w:rsidRPr="006C11EF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.Б</w:t>
      </w:r>
      <w:proofErr w:type="gramEnd"/>
      <w:r w:rsidRPr="006C11EF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ерезники</w:t>
      </w:r>
      <w:r w:rsidR="0017032C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.</w:t>
      </w:r>
    </w:p>
    <w:sectPr w:rsidR="008C659B" w:rsidRPr="00F704DA" w:rsidSect="00C812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4CD"/>
    <w:multiLevelType w:val="multilevel"/>
    <w:tmpl w:val="BED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398"/>
    <w:rsid w:val="00054ACD"/>
    <w:rsid w:val="000E0F03"/>
    <w:rsid w:val="00101235"/>
    <w:rsid w:val="00134121"/>
    <w:rsid w:val="0017032C"/>
    <w:rsid w:val="00243324"/>
    <w:rsid w:val="00296C69"/>
    <w:rsid w:val="002D13E2"/>
    <w:rsid w:val="00333CB8"/>
    <w:rsid w:val="003E70D1"/>
    <w:rsid w:val="004604B7"/>
    <w:rsid w:val="00536FAB"/>
    <w:rsid w:val="0062412C"/>
    <w:rsid w:val="0063557D"/>
    <w:rsid w:val="006458F7"/>
    <w:rsid w:val="006C11EF"/>
    <w:rsid w:val="006F07BB"/>
    <w:rsid w:val="00737159"/>
    <w:rsid w:val="00744B18"/>
    <w:rsid w:val="008A6CB8"/>
    <w:rsid w:val="008B0E99"/>
    <w:rsid w:val="008C51D2"/>
    <w:rsid w:val="008C659B"/>
    <w:rsid w:val="008D25E1"/>
    <w:rsid w:val="008E3B70"/>
    <w:rsid w:val="00961489"/>
    <w:rsid w:val="00AE560E"/>
    <w:rsid w:val="00B32FF1"/>
    <w:rsid w:val="00BD636B"/>
    <w:rsid w:val="00C104A3"/>
    <w:rsid w:val="00C25820"/>
    <w:rsid w:val="00C812D2"/>
    <w:rsid w:val="00C958B4"/>
    <w:rsid w:val="00D52BEA"/>
    <w:rsid w:val="00D833E9"/>
    <w:rsid w:val="00D8505F"/>
    <w:rsid w:val="00DD3B34"/>
    <w:rsid w:val="00E5387E"/>
    <w:rsid w:val="00E66396"/>
    <w:rsid w:val="00E913B8"/>
    <w:rsid w:val="00EC6F29"/>
    <w:rsid w:val="00F10219"/>
    <w:rsid w:val="00F509C5"/>
    <w:rsid w:val="00F640A6"/>
    <w:rsid w:val="00F704DA"/>
    <w:rsid w:val="00F779A3"/>
    <w:rsid w:val="00FA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CD"/>
  </w:style>
  <w:style w:type="paragraph" w:styleId="2">
    <w:name w:val="heading 2"/>
    <w:basedOn w:val="a"/>
    <w:link w:val="20"/>
    <w:uiPriority w:val="9"/>
    <w:qFormat/>
    <w:rsid w:val="00C10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104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04A3"/>
  </w:style>
  <w:style w:type="character" w:styleId="a5">
    <w:name w:val="Strong"/>
    <w:basedOn w:val="a0"/>
    <w:uiPriority w:val="22"/>
    <w:qFormat/>
    <w:rsid w:val="00C104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2020-08-05T07:05:00Z</cp:lastPrinted>
  <dcterms:created xsi:type="dcterms:W3CDTF">2020-10-04T17:30:00Z</dcterms:created>
  <dcterms:modified xsi:type="dcterms:W3CDTF">2020-10-04T17:32:00Z</dcterms:modified>
</cp:coreProperties>
</file>